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FE3EA" w14:textId="0BBE303C" w:rsidR="00AF0E39" w:rsidRDefault="00AF0E39" w:rsidP="00AF0E39">
      <w:pPr>
        <w:rPr>
          <w:b/>
          <w:sz w:val="28"/>
          <w:szCs w:val="28"/>
          <w:lang w:bidi="en-GB"/>
        </w:rPr>
      </w:pPr>
    </w:p>
    <w:p w14:paraId="5BDF7B63" w14:textId="159C4E00" w:rsidR="002224AA" w:rsidRDefault="002224AA" w:rsidP="00AF0E39">
      <w:pPr>
        <w:rPr>
          <w:b/>
          <w:sz w:val="28"/>
          <w:szCs w:val="28"/>
          <w:lang w:bidi="en-GB"/>
        </w:rPr>
      </w:pPr>
    </w:p>
    <w:p w14:paraId="77F619EC" w14:textId="691D5FD7" w:rsidR="002224AA" w:rsidRPr="0011218A" w:rsidRDefault="001054F2" w:rsidP="00B1149F">
      <w:pPr>
        <w:jc w:val="center"/>
        <w:rPr>
          <w:iCs/>
          <w:color w:val="006A65"/>
          <w:sz w:val="72"/>
          <w:szCs w:val="72"/>
          <w:lang w:bidi="en-GB"/>
        </w:rPr>
      </w:pPr>
      <w:r w:rsidRPr="006370B7">
        <w:rPr>
          <w:rFonts w:ascii="Tahoma" w:hAnsi="Tahoma" w:cs="Tahoma"/>
          <w:noProof/>
          <w:sz w:val="20"/>
          <w:szCs w:val="20"/>
          <w:lang w:val="en-IE" w:eastAsia="en-IE"/>
        </w:rPr>
        <w:drawing>
          <wp:inline distT="0" distB="0" distL="0" distR="0" wp14:anchorId="26F2B192" wp14:editId="4792E82F">
            <wp:extent cx="2124075" cy="2152650"/>
            <wp:effectExtent l="0" t="0" r="9525" b="0"/>
            <wp:docPr id="2" name="Picture 2" descr="C:\Users\FTalbot\Desktop\GOLF\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albot\Desktop\GOLF\Club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14:paraId="32AC4296" w14:textId="1583432B" w:rsidR="002224AA" w:rsidRDefault="002224AA" w:rsidP="00AF0E39">
      <w:pPr>
        <w:rPr>
          <w:b/>
          <w:sz w:val="28"/>
          <w:szCs w:val="28"/>
          <w:lang w:bidi="en-GB"/>
        </w:rPr>
      </w:pPr>
    </w:p>
    <w:p w14:paraId="67B497D1" w14:textId="16312CE8" w:rsidR="002224AA" w:rsidRDefault="002224AA" w:rsidP="00AF0E39">
      <w:pPr>
        <w:rPr>
          <w:b/>
          <w:sz w:val="28"/>
          <w:szCs w:val="28"/>
          <w:lang w:bidi="en-GB"/>
        </w:rPr>
      </w:pPr>
    </w:p>
    <w:p w14:paraId="77947D0C" w14:textId="77777777" w:rsidR="002224AA" w:rsidRPr="00AF0E39" w:rsidRDefault="002224AA" w:rsidP="00AF0E39">
      <w:pPr>
        <w:rPr>
          <w:b/>
          <w:sz w:val="28"/>
          <w:szCs w:val="28"/>
          <w:lang w:bidi="en-GB"/>
        </w:rPr>
      </w:pPr>
    </w:p>
    <w:p w14:paraId="29A847FD" w14:textId="206A484D" w:rsidR="00C066F1" w:rsidRPr="0011218A" w:rsidRDefault="0011218A" w:rsidP="00C066F1">
      <w:pPr>
        <w:jc w:val="center"/>
        <w:rPr>
          <w:rFonts w:ascii="FS Aldrin" w:hAnsi="FS Aldrin"/>
          <w:b/>
          <w:bCs/>
          <w:iCs/>
          <w:sz w:val="32"/>
          <w:szCs w:val="32"/>
          <w:lang w:bidi="en-GB"/>
        </w:rPr>
      </w:pPr>
      <w:r w:rsidRPr="0011218A">
        <w:rPr>
          <w:rFonts w:ascii="FS Aldrin" w:hAnsi="FS Aldrin"/>
          <w:b/>
          <w:bCs/>
          <w:iCs/>
          <w:sz w:val="32"/>
          <w:szCs w:val="32"/>
          <w:lang w:bidi="en-GB"/>
        </w:rPr>
        <w:t>Balcarrick Golf Club</w:t>
      </w:r>
    </w:p>
    <w:p w14:paraId="25D76479" w14:textId="77777777" w:rsidR="00C066F1" w:rsidRPr="00DF2C89" w:rsidRDefault="00C066F1" w:rsidP="00C066F1">
      <w:pPr>
        <w:jc w:val="center"/>
        <w:rPr>
          <w:rFonts w:ascii="FS Aldrin" w:hAnsi="FS Aldrin"/>
          <w:b/>
          <w:bCs/>
          <w:sz w:val="32"/>
          <w:szCs w:val="32"/>
          <w:lang w:bidi="en-GB"/>
        </w:rPr>
      </w:pPr>
      <w:r w:rsidRPr="00DF2C89">
        <w:rPr>
          <w:rFonts w:ascii="FS Aldrin" w:hAnsi="FS Aldrin"/>
          <w:b/>
          <w:bCs/>
          <w:sz w:val="32"/>
          <w:szCs w:val="32"/>
          <w:lang w:bidi="en-GB"/>
        </w:rPr>
        <w:t xml:space="preserve">Safeguarding Policy </w:t>
      </w:r>
    </w:p>
    <w:p w14:paraId="1526F1C7" w14:textId="77777777" w:rsidR="00C066F1" w:rsidRPr="00DF2C89" w:rsidRDefault="00C066F1" w:rsidP="00C066F1">
      <w:pPr>
        <w:rPr>
          <w:rFonts w:ascii="FS Aldrin" w:hAnsi="FS Aldrin"/>
          <w:b/>
          <w:sz w:val="28"/>
          <w:szCs w:val="28"/>
          <w:lang w:bidi="en-GB"/>
        </w:rPr>
      </w:pPr>
    </w:p>
    <w:p w14:paraId="12160CA1" w14:textId="77777777" w:rsidR="00C066F1" w:rsidRPr="00DF2C89" w:rsidRDefault="00C066F1" w:rsidP="00C066F1">
      <w:pPr>
        <w:rPr>
          <w:rFonts w:ascii="FS Aldrin" w:hAnsi="FS Aldrin"/>
          <w:b/>
          <w:sz w:val="28"/>
          <w:szCs w:val="28"/>
          <w:lang w:bidi="en-GB"/>
        </w:rPr>
      </w:pPr>
    </w:p>
    <w:p w14:paraId="72EF2BD7" w14:textId="502205A4" w:rsidR="00C066F1" w:rsidRPr="00DF2C89" w:rsidRDefault="0011218A" w:rsidP="00C066F1">
      <w:pPr>
        <w:jc w:val="center"/>
        <w:rPr>
          <w:rFonts w:ascii="FS Aldrin" w:hAnsi="FS Aldrin"/>
          <w:b/>
          <w:bCs/>
          <w:sz w:val="28"/>
          <w:szCs w:val="28"/>
          <w:lang w:bidi="en-GB"/>
        </w:rPr>
      </w:pPr>
      <w:r>
        <w:rPr>
          <w:rFonts w:ascii="FS Aldrin" w:hAnsi="FS Aldrin"/>
          <w:b/>
          <w:bCs/>
          <w:sz w:val="28"/>
          <w:szCs w:val="28"/>
          <w:lang w:bidi="en-GB"/>
        </w:rPr>
        <w:t xml:space="preserve">Balcarrick Golf Club </w:t>
      </w:r>
      <w:r w:rsidR="00C066F1" w:rsidRPr="00DF2C89">
        <w:rPr>
          <w:rFonts w:ascii="FS Aldrin" w:hAnsi="FS Aldrin"/>
          <w:b/>
          <w:bCs/>
          <w:sz w:val="28"/>
          <w:szCs w:val="28"/>
          <w:lang w:bidi="en-GB"/>
        </w:rPr>
        <w:t>is committed to ensuring the sport of golf is one within which all participants can thrive and flourish in a safe environment and that all children</w:t>
      </w:r>
      <w:r w:rsidR="0007254C" w:rsidRPr="00DF2C89">
        <w:rPr>
          <w:rFonts w:ascii="FS Aldrin" w:hAnsi="FS Aldrin"/>
          <w:b/>
          <w:bCs/>
          <w:sz w:val="28"/>
          <w:szCs w:val="28"/>
          <w:lang w:bidi="en-GB"/>
        </w:rPr>
        <w:t xml:space="preserve"> and </w:t>
      </w:r>
      <w:r w:rsidR="00C066F1" w:rsidRPr="00DF2C89">
        <w:rPr>
          <w:rFonts w:ascii="FS Aldrin" w:hAnsi="FS Aldrin"/>
          <w:b/>
          <w:bCs/>
          <w:sz w:val="28"/>
          <w:szCs w:val="28"/>
          <w:lang w:bidi="en-GB"/>
        </w:rPr>
        <w:t>young people have an enjoyable, safe and positive experience when playing golf.</w:t>
      </w:r>
    </w:p>
    <w:p w14:paraId="5C71CF84" w14:textId="2F629691" w:rsidR="00C066F1" w:rsidRPr="00DF2C89" w:rsidRDefault="00C066F1" w:rsidP="00C066F1">
      <w:pPr>
        <w:jc w:val="center"/>
        <w:rPr>
          <w:rFonts w:ascii="FS Aldrin" w:hAnsi="FS Aldrin"/>
          <w:b/>
          <w:bCs/>
          <w:sz w:val="28"/>
          <w:szCs w:val="28"/>
          <w:lang w:bidi="en-GB"/>
        </w:rPr>
      </w:pPr>
      <w:r w:rsidRPr="00DF2C89">
        <w:rPr>
          <w:rFonts w:ascii="FS Aldrin" w:hAnsi="FS Aldrin"/>
          <w:b/>
          <w:bCs/>
          <w:sz w:val="28"/>
          <w:szCs w:val="28"/>
          <w:lang w:bidi="en-GB"/>
        </w:rPr>
        <w:t xml:space="preserve">It is necessary that all those working or volunteering in </w:t>
      </w:r>
      <w:r w:rsidR="0011218A">
        <w:rPr>
          <w:rFonts w:ascii="FS Aldrin" w:hAnsi="FS Aldrin"/>
          <w:b/>
          <w:bCs/>
          <w:sz w:val="28"/>
          <w:szCs w:val="28"/>
          <w:lang w:bidi="en-GB"/>
        </w:rPr>
        <w:t xml:space="preserve">Balcarrick Golf Club </w:t>
      </w:r>
      <w:r w:rsidRPr="00DF2C89">
        <w:rPr>
          <w:rFonts w:ascii="FS Aldrin" w:hAnsi="FS Aldrin"/>
          <w:b/>
          <w:bCs/>
          <w:sz w:val="28"/>
          <w:szCs w:val="28"/>
          <w:lang w:bidi="en-GB"/>
        </w:rPr>
        <w:t>understand their responsibility in safeguarding children.</w:t>
      </w:r>
    </w:p>
    <w:p w14:paraId="1532D0E6" w14:textId="77777777" w:rsidR="00C066F1" w:rsidRPr="00DF2C89" w:rsidRDefault="00C066F1" w:rsidP="00C066F1">
      <w:pPr>
        <w:rPr>
          <w:rFonts w:ascii="FS Aldrin" w:hAnsi="FS Aldrin"/>
          <w:b/>
          <w:sz w:val="28"/>
          <w:szCs w:val="28"/>
          <w:lang w:bidi="en-GB"/>
        </w:rPr>
      </w:pPr>
    </w:p>
    <w:p w14:paraId="5984C824" w14:textId="77777777" w:rsidR="00C066F1" w:rsidRPr="00DF2C89" w:rsidRDefault="00C066F1" w:rsidP="00C066F1">
      <w:pPr>
        <w:rPr>
          <w:rFonts w:ascii="FS Aldrin" w:hAnsi="FS Aldrin"/>
          <w:b/>
          <w:sz w:val="28"/>
          <w:szCs w:val="28"/>
          <w:lang w:bidi="en-GB"/>
        </w:rPr>
      </w:pPr>
    </w:p>
    <w:p w14:paraId="55FEFCF2" w14:textId="77777777" w:rsidR="00C066F1" w:rsidRPr="00DF2C89" w:rsidRDefault="00C066F1" w:rsidP="00C066F1">
      <w:pPr>
        <w:rPr>
          <w:rFonts w:ascii="FS Aldrin" w:hAnsi="FS Aldrin"/>
          <w:b/>
          <w:sz w:val="28"/>
          <w:szCs w:val="28"/>
          <w:lang w:bidi="en-GB"/>
        </w:rPr>
      </w:pPr>
    </w:p>
    <w:p w14:paraId="323AB106" w14:textId="77777777" w:rsidR="00C066F1" w:rsidRPr="00DF2C89" w:rsidRDefault="00C066F1" w:rsidP="00C066F1">
      <w:pPr>
        <w:rPr>
          <w:rFonts w:ascii="FS Aldrin" w:hAnsi="FS Aldrin"/>
          <w:b/>
          <w:sz w:val="28"/>
          <w:szCs w:val="28"/>
          <w:lang w:bidi="en-GB"/>
        </w:rPr>
      </w:pPr>
    </w:p>
    <w:p w14:paraId="10A5F63E" w14:textId="77777777" w:rsidR="00C066F1" w:rsidRPr="00DF2C89" w:rsidRDefault="00C066F1" w:rsidP="00C066F1">
      <w:pPr>
        <w:rPr>
          <w:rFonts w:ascii="FS Aldrin" w:hAnsi="FS Aldrin"/>
          <w:b/>
          <w:sz w:val="28"/>
          <w:szCs w:val="28"/>
          <w:lang w:bidi="en-GB"/>
        </w:rPr>
      </w:pPr>
    </w:p>
    <w:p w14:paraId="49E471CE" w14:textId="546B6F69" w:rsidR="00C066F1" w:rsidRPr="00DF2C89" w:rsidRDefault="00306ED8" w:rsidP="00306ED8">
      <w:pPr>
        <w:tabs>
          <w:tab w:val="right" w:pos="8505"/>
        </w:tabs>
        <w:rPr>
          <w:rFonts w:ascii="FS Aldrin" w:hAnsi="FS Aldrin"/>
          <w:b/>
          <w:sz w:val="28"/>
          <w:szCs w:val="28"/>
          <w:lang w:bidi="en-GB"/>
        </w:rPr>
      </w:pPr>
      <w:r>
        <w:rPr>
          <w:rFonts w:ascii="FS Aldrin" w:hAnsi="FS Aldrin"/>
          <w:b/>
          <w:sz w:val="28"/>
          <w:szCs w:val="28"/>
          <w:lang w:bidi="en-GB"/>
        </w:rPr>
        <w:tab/>
        <w:t>July 2022</w:t>
      </w:r>
    </w:p>
    <w:p w14:paraId="5BEEB809" w14:textId="77777777" w:rsidR="00C066F1" w:rsidRPr="00DF2C89" w:rsidRDefault="00C066F1" w:rsidP="00C066F1">
      <w:pPr>
        <w:rPr>
          <w:rFonts w:ascii="FS Aldrin" w:hAnsi="FS Aldrin"/>
          <w:b/>
          <w:sz w:val="28"/>
          <w:szCs w:val="28"/>
          <w:lang w:bidi="en-GB"/>
        </w:rPr>
      </w:pPr>
    </w:p>
    <w:p w14:paraId="7FEEC73E" w14:textId="77777777" w:rsidR="00C066F1" w:rsidRPr="00DF2C89" w:rsidRDefault="00C066F1" w:rsidP="00C066F1">
      <w:pPr>
        <w:spacing w:after="0" w:line="240" w:lineRule="auto"/>
        <w:rPr>
          <w:rFonts w:ascii="FS Aldrin" w:hAnsi="FS Aldrin"/>
          <w:b/>
          <w:bCs/>
          <w:sz w:val="32"/>
          <w:szCs w:val="32"/>
          <w:lang w:bidi="en-GB"/>
        </w:rPr>
      </w:pPr>
      <w:r w:rsidRPr="00DF2C89">
        <w:rPr>
          <w:rFonts w:ascii="FS Aldrin" w:hAnsi="FS Aldrin"/>
          <w:b/>
          <w:bCs/>
          <w:sz w:val="32"/>
          <w:szCs w:val="32"/>
          <w:lang w:bidi="en-GB"/>
        </w:rPr>
        <w:lastRenderedPageBreak/>
        <w:t>CONTENTS</w:t>
      </w:r>
    </w:p>
    <w:p w14:paraId="065E9189" w14:textId="77777777" w:rsidR="00C066F1" w:rsidRPr="00DF2C89" w:rsidRDefault="00C066F1" w:rsidP="00C066F1">
      <w:pPr>
        <w:spacing w:after="0" w:line="240" w:lineRule="auto"/>
        <w:rPr>
          <w:rFonts w:ascii="FS Aldrin" w:hAnsi="FS Aldrin"/>
          <w:sz w:val="24"/>
          <w:szCs w:val="24"/>
          <w:lang w:bidi="en-GB"/>
        </w:rPr>
      </w:pPr>
    </w:p>
    <w:p w14:paraId="7501D98E" w14:textId="717ED1C1" w:rsidR="00C066F1" w:rsidRPr="00DF2C89" w:rsidRDefault="00C066F1" w:rsidP="00C066F1">
      <w:pPr>
        <w:spacing w:after="0" w:line="240" w:lineRule="auto"/>
        <w:rPr>
          <w:rFonts w:ascii="FS Aldrin" w:hAnsi="FS Aldrin"/>
          <w:sz w:val="24"/>
          <w:szCs w:val="24"/>
          <w:lang w:bidi="en-GB"/>
        </w:rPr>
      </w:pPr>
      <w:r w:rsidRPr="00DF2C89">
        <w:rPr>
          <w:rFonts w:ascii="FS Aldrin" w:hAnsi="FS Aldrin"/>
          <w:b/>
          <w:bCs/>
          <w:sz w:val="24"/>
          <w:szCs w:val="24"/>
          <w:lang w:bidi="en-GB"/>
        </w:rPr>
        <w:t>Glossary</w:t>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Pr="00DF2C89">
        <w:rPr>
          <w:rFonts w:ascii="FS Aldrin" w:hAnsi="FS Aldrin"/>
          <w:sz w:val="24"/>
          <w:szCs w:val="24"/>
          <w:lang w:bidi="en-GB"/>
        </w:rPr>
        <w:tab/>
      </w:r>
      <w:r w:rsidR="00B17951">
        <w:rPr>
          <w:rFonts w:ascii="FS Aldrin" w:hAnsi="FS Aldrin"/>
          <w:sz w:val="24"/>
          <w:szCs w:val="24"/>
          <w:lang w:bidi="en-GB"/>
        </w:rPr>
        <w:tab/>
      </w:r>
    </w:p>
    <w:p w14:paraId="630423E8" w14:textId="77777777" w:rsidR="00C066F1" w:rsidRPr="00DF2C89" w:rsidRDefault="00C066F1" w:rsidP="00C066F1">
      <w:pPr>
        <w:spacing w:after="0" w:line="240" w:lineRule="auto"/>
        <w:rPr>
          <w:rFonts w:ascii="FS Aldrin" w:hAnsi="FS Aldrin"/>
          <w:sz w:val="24"/>
          <w:szCs w:val="24"/>
          <w:lang w:bidi="en-GB"/>
        </w:rPr>
      </w:pPr>
    </w:p>
    <w:p w14:paraId="30E256EB" w14:textId="5DAB10A3" w:rsidR="00C066F1" w:rsidRPr="00DF2C89" w:rsidRDefault="00C066F1" w:rsidP="00C066F1">
      <w:pPr>
        <w:spacing w:after="0" w:line="240" w:lineRule="auto"/>
        <w:rPr>
          <w:rFonts w:ascii="FS Aldrin" w:hAnsi="FS Aldrin"/>
          <w:b/>
          <w:bCs/>
          <w:lang w:bidi="en-GB"/>
        </w:rPr>
      </w:pPr>
      <w:r w:rsidRPr="00DF2C89">
        <w:rPr>
          <w:rFonts w:ascii="FS Aldrin" w:hAnsi="FS Aldrin"/>
          <w:b/>
          <w:bCs/>
          <w:sz w:val="24"/>
          <w:szCs w:val="24"/>
          <w:lang w:bidi="en-GB"/>
        </w:rPr>
        <w:t>Introduction &amp; National Policy &amp; Guidance</w:t>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Pr="00DF2C89">
        <w:rPr>
          <w:rFonts w:ascii="FS Aldrin" w:hAnsi="FS Aldrin"/>
          <w:b/>
          <w:bCs/>
          <w:sz w:val="24"/>
          <w:szCs w:val="24"/>
          <w:lang w:bidi="en-GB"/>
        </w:rPr>
        <w:tab/>
      </w:r>
      <w:r w:rsidR="00922BE3">
        <w:rPr>
          <w:rFonts w:ascii="FS Aldrin" w:hAnsi="FS Aldrin"/>
          <w:b/>
          <w:bCs/>
          <w:sz w:val="24"/>
          <w:szCs w:val="24"/>
          <w:lang w:bidi="en-GB"/>
        </w:rPr>
        <w:tab/>
      </w:r>
      <w:r w:rsidR="00CB6B6C">
        <w:rPr>
          <w:rFonts w:ascii="FS Aldrin" w:hAnsi="FS Aldrin"/>
          <w:b/>
          <w:bCs/>
          <w:sz w:val="24"/>
          <w:szCs w:val="24"/>
          <w:lang w:bidi="en-GB"/>
        </w:rPr>
        <w:tab/>
      </w:r>
      <w:r w:rsidR="00D138C3" w:rsidRPr="00D138C3">
        <w:rPr>
          <w:rFonts w:ascii="FS Aldrin" w:hAnsi="FS Aldrin"/>
          <w:bCs/>
          <w:sz w:val="24"/>
          <w:szCs w:val="24"/>
          <w:lang w:bidi="en-GB"/>
        </w:rPr>
        <w:t>1</w:t>
      </w:r>
    </w:p>
    <w:p w14:paraId="762D54D4" w14:textId="77777777" w:rsidR="00C066F1" w:rsidRPr="00DF2C89" w:rsidRDefault="00C066F1" w:rsidP="00C066F1">
      <w:pPr>
        <w:spacing w:after="0" w:line="240" w:lineRule="auto"/>
        <w:rPr>
          <w:rFonts w:ascii="FS Aldrin" w:hAnsi="FS Aldrin"/>
          <w:bCs/>
          <w:lang w:bidi="en-GB"/>
        </w:rPr>
      </w:pPr>
    </w:p>
    <w:p w14:paraId="441C3297" w14:textId="07016C44"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1.0</w:t>
      </w:r>
      <w:r w:rsidRPr="00DF2C89">
        <w:rPr>
          <w:rFonts w:ascii="FS Aldrin" w:hAnsi="FS Aldrin"/>
          <w:bCs/>
          <w:lang w:bidi="en-GB"/>
        </w:rPr>
        <w:tab/>
      </w:r>
      <w:r w:rsidR="00E472EE">
        <w:rPr>
          <w:rFonts w:ascii="FS Aldrin" w:hAnsi="FS Aldrin"/>
          <w:bCs/>
          <w:lang w:bidi="en-GB"/>
        </w:rPr>
        <w:t xml:space="preserve">Balcarrick Golf Club Safeguarding Core </w:t>
      </w:r>
      <w:r w:rsidRPr="00DF2C89">
        <w:rPr>
          <w:rFonts w:ascii="FS Aldrin" w:hAnsi="FS Aldrin"/>
          <w:bCs/>
          <w:lang w:bidi="en-GB"/>
        </w:rPr>
        <w:t>Values &amp; Principles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D138C3">
        <w:rPr>
          <w:rFonts w:ascii="FS Aldrin" w:hAnsi="FS Aldrin"/>
          <w:bCs/>
          <w:lang w:bidi="en-GB"/>
        </w:rPr>
        <w:t>2</w:t>
      </w:r>
    </w:p>
    <w:p w14:paraId="08CDA227" w14:textId="77777777" w:rsidR="00C066F1" w:rsidRPr="00DF2C89" w:rsidRDefault="00C066F1" w:rsidP="00C066F1">
      <w:pPr>
        <w:spacing w:after="0" w:line="240" w:lineRule="auto"/>
        <w:rPr>
          <w:rFonts w:ascii="FS Aldrin" w:hAnsi="FS Aldrin"/>
          <w:sz w:val="24"/>
          <w:szCs w:val="24"/>
          <w:lang w:bidi="en-GB"/>
        </w:rPr>
      </w:pPr>
    </w:p>
    <w:p w14:paraId="53D256BB" w14:textId="3FBF7596" w:rsidR="00C066F1" w:rsidRPr="00DF2C89" w:rsidRDefault="00C066F1" w:rsidP="00C066F1">
      <w:pPr>
        <w:spacing w:after="0" w:line="240" w:lineRule="auto"/>
        <w:rPr>
          <w:rFonts w:ascii="FS Aldrin" w:hAnsi="FS Aldrin"/>
          <w:b/>
          <w:bCs/>
          <w:sz w:val="24"/>
          <w:szCs w:val="24"/>
          <w:lang w:bidi="en-GB"/>
        </w:rPr>
      </w:pPr>
      <w:r w:rsidRPr="00DF2C89">
        <w:rPr>
          <w:rFonts w:ascii="FS Aldrin" w:hAnsi="FS Aldrin"/>
          <w:b/>
          <w:bCs/>
          <w:sz w:val="24"/>
          <w:szCs w:val="24"/>
          <w:lang w:bidi="en-GB"/>
        </w:rPr>
        <w:t>Responsibilities</w:t>
      </w:r>
    </w:p>
    <w:p w14:paraId="47563659" w14:textId="38BF183B"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2.0</w:t>
      </w:r>
      <w:r w:rsidRPr="00DF2C89">
        <w:rPr>
          <w:rFonts w:ascii="FS Aldrin" w:hAnsi="FS Aldrin"/>
          <w:bCs/>
          <w:lang w:bidi="en-GB"/>
        </w:rPr>
        <w:tab/>
        <w:t xml:space="preserve">Responsibilities </w:t>
      </w:r>
      <w:r w:rsidR="00E472EE">
        <w:rPr>
          <w:rFonts w:ascii="FS Aldrin" w:hAnsi="FS Aldrin"/>
          <w:bCs/>
          <w:lang w:bidi="en-GB"/>
        </w:rPr>
        <w:t xml:space="preserve">of Balcarrick Golf Club </w:t>
      </w:r>
      <w:r w:rsidRPr="00DF2C89">
        <w:rPr>
          <w:rFonts w:ascii="FS Aldrin" w:hAnsi="FS Aldrin"/>
          <w:bCs/>
          <w:lang w:bidi="en-GB"/>
        </w:rPr>
        <w:t>in Child S</w:t>
      </w:r>
      <w:r w:rsidR="00E472EE">
        <w:rPr>
          <w:rFonts w:ascii="FS Aldrin" w:hAnsi="FS Aldrin"/>
          <w:bCs/>
          <w:lang w:bidi="en-GB"/>
        </w:rPr>
        <w:t>afeguarding</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D138C3">
        <w:rPr>
          <w:rFonts w:ascii="FS Aldrin" w:hAnsi="FS Aldrin"/>
          <w:bCs/>
          <w:lang w:bidi="en-GB"/>
        </w:rPr>
        <w:t>2</w:t>
      </w:r>
    </w:p>
    <w:p w14:paraId="516FDC2F" w14:textId="3FA4B618"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3.0</w:t>
      </w:r>
      <w:r w:rsidRPr="00DF2C89">
        <w:rPr>
          <w:rFonts w:ascii="FS Aldrin" w:hAnsi="FS Aldrin"/>
          <w:bCs/>
          <w:lang w:bidi="en-GB"/>
        </w:rPr>
        <w:tab/>
      </w:r>
      <w:r w:rsidR="00E472EE">
        <w:rPr>
          <w:rFonts w:ascii="FS Aldrin" w:hAnsi="FS Aldrin"/>
          <w:bCs/>
          <w:lang w:bidi="en-GB"/>
        </w:rPr>
        <w:t xml:space="preserve">Safeguarding </w:t>
      </w:r>
      <w:r w:rsidRPr="00DF2C89">
        <w:rPr>
          <w:rFonts w:ascii="FS Aldrin" w:hAnsi="FS Aldrin"/>
          <w:bCs/>
          <w:lang w:bidi="en-GB"/>
        </w:rPr>
        <w:t>Risk Assessment and Child Safeguarding Statement</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E472EE">
        <w:rPr>
          <w:rFonts w:ascii="FS Aldrin" w:hAnsi="FS Aldrin"/>
          <w:bCs/>
          <w:lang w:bidi="en-GB"/>
        </w:rPr>
        <w:t>3</w:t>
      </w:r>
    </w:p>
    <w:p w14:paraId="4B5EC779" w14:textId="6BA2E167"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4.0</w:t>
      </w:r>
      <w:r w:rsidRPr="00DF2C89">
        <w:rPr>
          <w:rFonts w:ascii="FS Aldrin" w:hAnsi="FS Aldrin"/>
          <w:bCs/>
          <w:lang w:bidi="en-GB"/>
        </w:rPr>
        <w:tab/>
        <w:t>Safeguarding Audit Framework</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D138C3">
        <w:rPr>
          <w:rFonts w:ascii="FS Aldrin" w:hAnsi="FS Aldrin"/>
          <w:bCs/>
          <w:lang w:bidi="en-GB"/>
        </w:rPr>
        <w:t>4</w:t>
      </w:r>
    </w:p>
    <w:p w14:paraId="0E1742FA" w14:textId="72C1698E" w:rsidR="00C066F1" w:rsidRPr="00DF2C89" w:rsidRDefault="00E472EE" w:rsidP="00C066F1">
      <w:pPr>
        <w:spacing w:after="0" w:line="240" w:lineRule="auto"/>
        <w:rPr>
          <w:rFonts w:ascii="FS Aldrin" w:hAnsi="FS Aldrin"/>
          <w:bCs/>
          <w:lang w:bidi="en-GB"/>
        </w:rPr>
      </w:pPr>
      <w:r>
        <w:rPr>
          <w:rFonts w:ascii="FS Aldrin" w:hAnsi="FS Aldrin"/>
          <w:bCs/>
          <w:lang w:bidi="en-GB"/>
        </w:rPr>
        <w:t>5.0</w:t>
      </w:r>
      <w:r>
        <w:rPr>
          <w:rFonts w:ascii="FS Aldrin" w:hAnsi="FS Aldrin"/>
          <w:bCs/>
          <w:lang w:bidi="en-GB"/>
        </w:rPr>
        <w:tab/>
      </w:r>
      <w:r w:rsidR="00C066F1" w:rsidRPr="00DF2C89">
        <w:rPr>
          <w:rFonts w:ascii="FS Aldrin" w:hAnsi="FS Aldrin"/>
          <w:bCs/>
          <w:lang w:bidi="en-GB"/>
        </w:rPr>
        <w:t xml:space="preserve">Safeguarding </w:t>
      </w:r>
      <w:r>
        <w:rPr>
          <w:rFonts w:ascii="FS Aldrin" w:hAnsi="FS Aldrin"/>
          <w:bCs/>
          <w:lang w:bidi="en-GB"/>
        </w:rPr>
        <w:t xml:space="preserve">Policies, Procedures </w:t>
      </w:r>
      <w:r w:rsidR="00C066F1" w:rsidRPr="00DF2C89">
        <w:rPr>
          <w:rFonts w:ascii="FS Aldrin" w:hAnsi="FS Aldrin"/>
          <w:bCs/>
          <w:lang w:bidi="en-GB"/>
        </w:rPr>
        <w:t>and practice</w:t>
      </w:r>
      <w:r>
        <w:rPr>
          <w:rFonts w:ascii="FS Aldrin" w:hAnsi="FS Aldrin"/>
          <w:bCs/>
          <w:lang w:bidi="en-GB"/>
        </w:rPr>
        <w:t xml:space="preserve">s for Balcarrick Golf Club </w:t>
      </w:r>
      <w:r w:rsidR="00C066F1" w:rsidRPr="00DF2C89">
        <w:rPr>
          <w:rFonts w:ascii="FS Aldrin" w:hAnsi="FS Aldrin"/>
          <w:bCs/>
          <w:lang w:bidi="en-GB"/>
        </w:rPr>
        <w:tab/>
      </w:r>
      <w:r w:rsidR="00C066F1"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D138C3">
        <w:rPr>
          <w:rFonts w:ascii="FS Aldrin" w:hAnsi="FS Aldrin"/>
          <w:bCs/>
          <w:lang w:bidi="en-GB"/>
        </w:rPr>
        <w:t>4</w:t>
      </w:r>
    </w:p>
    <w:p w14:paraId="2D713861" w14:textId="55821243"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6.0</w:t>
      </w:r>
      <w:r w:rsidRPr="00DF2C89">
        <w:rPr>
          <w:rFonts w:ascii="FS Aldrin" w:hAnsi="FS Aldrin"/>
          <w:bCs/>
          <w:lang w:bidi="en-GB"/>
        </w:rPr>
        <w:tab/>
        <w:t>Safe Recru</w:t>
      </w:r>
      <w:r w:rsidR="00E472EE">
        <w:rPr>
          <w:rFonts w:ascii="FS Aldrin" w:hAnsi="FS Aldrin"/>
          <w:bCs/>
          <w:lang w:bidi="en-GB"/>
        </w:rPr>
        <w:t>itment Procedures</w:t>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CB6B6C">
        <w:rPr>
          <w:rFonts w:ascii="FS Aldrin" w:hAnsi="FS Aldrin"/>
          <w:bCs/>
          <w:lang w:bidi="en-GB"/>
        </w:rPr>
        <w:tab/>
      </w:r>
      <w:r w:rsidR="00D138C3">
        <w:rPr>
          <w:rFonts w:ascii="FS Aldrin" w:hAnsi="FS Aldrin"/>
          <w:bCs/>
          <w:lang w:bidi="en-GB"/>
        </w:rPr>
        <w:t>5</w:t>
      </w:r>
    </w:p>
    <w:p w14:paraId="6B8CA69F" w14:textId="3B12DD9A"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7.0</w:t>
      </w:r>
      <w:r w:rsidRPr="00DF2C89">
        <w:rPr>
          <w:rFonts w:ascii="FS Aldrin" w:hAnsi="FS Aldrin"/>
          <w:bCs/>
          <w:lang w:bidi="en-GB"/>
        </w:rPr>
        <w:tab/>
        <w:t>Safeguarding Training</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716855">
        <w:rPr>
          <w:rFonts w:ascii="FS Aldrin" w:hAnsi="FS Aldrin"/>
          <w:bCs/>
          <w:lang w:bidi="en-GB"/>
        </w:rPr>
        <w:tab/>
      </w:r>
      <w:r w:rsidR="00D138C3">
        <w:rPr>
          <w:rFonts w:ascii="FS Aldrin" w:hAnsi="FS Aldrin"/>
          <w:bCs/>
          <w:lang w:bidi="en-GB"/>
        </w:rPr>
        <w:t>5</w:t>
      </w:r>
    </w:p>
    <w:p w14:paraId="0DE1033F" w14:textId="7C3F4721"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8.0</w:t>
      </w:r>
      <w:r w:rsidRPr="00DF2C89">
        <w:rPr>
          <w:rFonts w:ascii="FS Aldrin" w:hAnsi="FS Aldrin"/>
          <w:bCs/>
          <w:lang w:bidi="en-GB"/>
        </w:rPr>
        <w:tab/>
        <w:t>Roles and Responsibilities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D138C3">
        <w:rPr>
          <w:rFonts w:ascii="FS Aldrin" w:hAnsi="FS Aldrin"/>
          <w:bCs/>
          <w:lang w:bidi="en-GB"/>
        </w:rPr>
        <w:t>5</w:t>
      </w:r>
    </w:p>
    <w:p w14:paraId="2298C85B" w14:textId="7DC4E3C4" w:rsidR="00D138C3" w:rsidRDefault="00C066F1" w:rsidP="00C066F1">
      <w:pPr>
        <w:spacing w:after="0" w:line="240" w:lineRule="auto"/>
        <w:rPr>
          <w:rFonts w:ascii="FS Aldrin" w:hAnsi="FS Aldrin"/>
          <w:bCs/>
          <w:lang w:bidi="en-GB"/>
        </w:rPr>
      </w:pPr>
      <w:r w:rsidRPr="00DF2C89">
        <w:rPr>
          <w:rFonts w:ascii="FS Aldrin" w:hAnsi="FS Aldrin"/>
          <w:bCs/>
          <w:lang w:bidi="en-GB"/>
        </w:rPr>
        <w:t>9.0</w:t>
      </w:r>
      <w:r w:rsidRPr="00DF2C89">
        <w:rPr>
          <w:rFonts w:ascii="FS Aldrin" w:hAnsi="FS Aldrin"/>
          <w:bCs/>
          <w:lang w:bidi="en-GB"/>
        </w:rPr>
        <w:tab/>
        <w:t>Reporting and Protection</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D138C3">
        <w:rPr>
          <w:rFonts w:ascii="FS Aldrin" w:hAnsi="FS Aldrin"/>
          <w:bCs/>
          <w:lang w:bidi="en-GB"/>
        </w:rPr>
        <w:t>6</w:t>
      </w:r>
    </w:p>
    <w:p w14:paraId="7F31DB81" w14:textId="6F78D9F6"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10.0</w:t>
      </w:r>
      <w:r w:rsidRPr="00DF2C89">
        <w:rPr>
          <w:rFonts w:ascii="FS Aldrin" w:hAnsi="FS Aldrin"/>
          <w:bCs/>
          <w:lang w:bidi="en-GB"/>
        </w:rPr>
        <w:tab/>
        <w:t>Disciplinary, Complaints &amp; Appea</w:t>
      </w:r>
      <w:r w:rsidR="00E472EE">
        <w:rPr>
          <w:rFonts w:ascii="FS Aldrin" w:hAnsi="FS Aldrin"/>
          <w:bCs/>
          <w:lang w:bidi="en-GB"/>
        </w:rPr>
        <w:t>ls</w:t>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00E472EE">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716855">
        <w:rPr>
          <w:rFonts w:ascii="FS Aldrin" w:hAnsi="FS Aldrin"/>
          <w:bCs/>
          <w:lang w:bidi="en-GB"/>
        </w:rPr>
        <w:tab/>
      </w:r>
      <w:r w:rsidR="00D138C3">
        <w:rPr>
          <w:rFonts w:ascii="FS Aldrin" w:hAnsi="FS Aldrin"/>
          <w:bCs/>
          <w:lang w:bidi="en-GB"/>
        </w:rPr>
        <w:t>7</w:t>
      </w:r>
    </w:p>
    <w:p w14:paraId="36BED42F" w14:textId="53FE8217"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11.0</w:t>
      </w:r>
      <w:r w:rsidRPr="00DF2C89">
        <w:rPr>
          <w:rFonts w:ascii="FS Aldrin" w:hAnsi="FS Aldrin"/>
          <w:bCs/>
          <w:lang w:bidi="en-GB"/>
        </w:rPr>
        <w:tab/>
        <w:t xml:space="preserve">Safeguarding </w:t>
      </w:r>
      <w:r w:rsidR="00E472EE">
        <w:rPr>
          <w:rFonts w:ascii="FS Aldrin" w:hAnsi="FS Aldrin"/>
          <w:bCs/>
          <w:lang w:bidi="en-GB"/>
        </w:rPr>
        <w:t xml:space="preserve">Good Practice </w:t>
      </w:r>
      <w:r w:rsidRPr="00DF2C89">
        <w:rPr>
          <w:rFonts w:ascii="FS Aldrin" w:hAnsi="FS Aldrin"/>
          <w:bCs/>
          <w:lang w:bidi="en-GB"/>
        </w:rPr>
        <w:t>Guidelines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D138C3">
        <w:rPr>
          <w:rFonts w:ascii="FS Aldrin" w:hAnsi="FS Aldrin"/>
          <w:bCs/>
          <w:lang w:bidi="en-GB"/>
        </w:rPr>
        <w:t>7</w:t>
      </w:r>
    </w:p>
    <w:p w14:paraId="51DECD57" w14:textId="356A17AA"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12.0</w:t>
      </w:r>
      <w:r w:rsidRPr="00DF2C89">
        <w:rPr>
          <w:rFonts w:ascii="FS Aldrin" w:hAnsi="FS Aldrin"/>
          <w:bCs/>
          <w:lang w:bidi="en-GB"/>
        </w:rPr>
        <w:tab/>
        <w:t>Code of Conduct</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532E32">
        <w:rPr>
          <w:rFonts w:ascii="FS Aldrin" w:hAnsi="FS Aldrin"/>
          <w:bCs/>
          <w:lang w:bidi="en-GB"/>
        </w:rPr>
        <w:t>7</w:t>
      </w:r>
    </w:p>
    <w:p w14:paraId="6B785A45" w14:textId="0B4BDFE3"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13.0</w:t>
      </w:r>
      <w:r w:rsidRPr="00DF2C89">
        <w:rPr>
          <w:rFonts w:ascii="FS Aldrin" w:hAnsi="FS Aldrin"/>
          <w:bCs/>
          <w:lang w:bidi="en-GB"/>
        </w:rPr>
        <w:tab/>
      </w:r>
      <w:r w:rsidR="00F604E4">
        <w:rPr>
          <w:rFonts w:ascii="FS Aldrin" w:hAnsi="FS Aldrin"/>
          <w:iCs/>
          <w:lang w:bidi="en-GB"/>
        </w:rPr>
        <w:t>Balcarrick Golf Club</w:t>
      </w:r>
      <w:r w:rsidRPr="00F604E4">
        <w:rPr>
          <w:rFonts w:ascii="FS Aldrin" w:hAnsi="FS Aldrin"/>
          <w:bCs/>
          <w:lang w:bidi="en-GB"/>
        </w:rPr>
        <w:t xml:space="preserve"> </w:t>
      </w:r>
      <w:r w:rsidRPr="00BC5BA7">
        <w:rPr>
          <w:rFonts w:ascii="FS Aldrin" w:hAnsi="FS Aldrin"/>
          <w:bCs/>
          <w:lang w:bidi="en-GB"/>
        </w:rPr>
        <w:t>Representative Players</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922BE3">
        <w:rPr>
          <w:rFonts w:ascii="FS Aldrin" w:hAnsi="FS Aldrin"/>
          <w:bCs/>
          <w:lang w:bidi="en-GB"/>
        </w:rPr>
        <w:tab/>
      </w:r>
      <w:r w:rsidR="003C66CC">
        <w:rPr>
          <w:rFonts w:ascii="FS Aldrin" w:hAnsi="FS Aldrin"/>
          <w:bCs/>
          <w:lang w:bidi="en-GB"/>
        </w:rPr>
        <w:tab/>
      </w:r>
      <w:r w:rsidR="003C66CC">
        <w:rPr>
          <w:rFonts w:ascii="FS Aldrin" w:hAnsi="FS Aldrin"/>
          <w:bCs/>
          <w:lang w:bidi="en-GB"/>
        </w:rPr>
        <w:tab/>
        <w:t>8</w:t>
      </w:r>
    </w:p>
    <w:p w14:paraId="032BF6D7" w14:textId="666EE8C1" w:rsidR="00C066F1" w:rsidRPr="00DF2C89" w:rsidRDefault="00C066F1" w:rsidP="00C066F1">
      <w:pPr>
        <w:spacing w:after="0" w:line="240" w:lineRule="auto"/>
        <w:rPr>
          <w:rFonts w:ascii="FS Aldrin" w:hAnsi="FS Aldrin"/>
          <w:bCs/>
          <w:lang w:bidi="en-GB"/>
        </w:rPr>
      </w:pPr>
      <w:r w:rsidRPr="00DF2C89">
        <w:rPr>
          <w:rFonts w:ascii="FS Aldrin" w:hAnsi="FS Aldrin"/>
          <w:bCs/>
          <w:lang w:bidi="en-GB"/>
        </w:rPr>
        <w:t>14.0</w:t>
      </w:r>
      <w:r w:rsidRPr="00DF2C89">
        <w:rPr>
          <w:rFonts w:ascii="FS Aldrin" w:hAnsi="FS Aldrin"/>
          <w:bCs/>
          <w:lang w:bidi="en-GB"/>
        </w:rPr>
        <w:tab/>
        <w:t>Legislation</w:t>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Pr="00DF2C89">
        <w:rPr>
          <w:rFonts w:ascii="FS Aldrin" w:hAnsi="FS Aldrin"/>
          <w:bCs/>
          <w:lang w:bidi="en-GB"/>
        </w:rPr>
        <w:tab/>
      </w:r>
      <w:r w:rsidR="00716855">
        <w:rPr>
          <w:rFonts w:ascii="FS Aldrin" w:hAnsi="FS Aldrin"/>
          <w:bCs/>
          <w:lang w:bidi="en-GB"/>
        </w:rPr>
        <w:tab/>
      </w:r>
      <w:r w:rsidR="003C66CC">
        <w:rPr>
          <w:rFonts w:ascii="FS Aldrin" w:hAnsi="FS Aldrin"/>
          <w:bCs/>
          <w:lang w:bidi="en-GB"/>
        </w:rPr>
        <w:t>8</w:t>
      </w:r>
    </w:p>
    <w:p w14:paraId="48A94DA1" w14:textId="77777777" w:rsidR="00C066F1" w:rsidRPr="00DF2C89" w:rsidRDefault="00C066F1" w:rsidP="00C066F1">
      <w:pPr>
        <w:spacing w:after="0" w:line="240" w:lineRule="auto"/>
        <w:rPr>
          <w:rFonts w:ascii="FS Aldrin" w:hAnsi="FS Aldrin"/>
          <w:sz w:val="24"/>
          <w:szCs w:val="24"/>
          <w:lang w:bidi="en-GB"/>
        </w:rPr>
      </w:pPr>
    </w:p>
    <w:p w14:paraId="2213E3D2" w14:textId="77777777" w:rsidR="00C066F1" w:rsidRPr="00DF2C89" w:rsidRDefault="00C066F1" w:rsidP="00C066F1">
      <w:pPr>
        <w:spacing w:after="0" w:line="240" w:lineRule="auto"/>
        <w:rPr>
          <w:rFonts w:ascii="FS Aldrin" w:hAnsi="FS Aldrin"/>
          <w:b/>
          <w:bCs/>
          <w:sz w:val="24"/>
          <w:szCs w:val="24"/>
          <w:lang w:bidi="en-GB"/>
        </w:rPr>
      </w:pPr>
      <w:r w:rsidRPr="00DF2C89">
        <w:rPr>
          <w:rFonts w:ascii="FS Aldrin" w:hAnsi="FS Aldrin"/>
          <w:b/>
          <w:bCs/>
          <w:sz w:val="24"/>
          <w:szCs w:val="24"/>
          <w:lang w:bidi="en-GB"/>
        </w:rPr>
        <w:t>Appendices:</w:t>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r w:rsidRPr="00DF2C89">
        <w:rPr>
          <w:rFonts w:ascii="FS Aldrin" w:hAnsi="FS Aldrin"/>
          <w:b/>
          <w:bCs/>
          <w:lang w:bidi="en-GB"/>
        </w:rPr>
        <w:tab/>
      </w:r>
    </w:p>
    <w:p w14:paraId="7017C0F5" w14:textId="79A3DD2F"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1 </w:t>
      </w:r>
      <w:r w:rsidRPr="00DF2C89">
        <w:rPr>
          <w:rFonts w:ascii="FS Aldrin" w:hAnsi="FS Aldrin"/>
          <w:lang w:bidi="en-GB"/>
        </w:rPr>
        <w:tab/>
        <w:t>Risk Assessment and Child Safeguarding Statement</w:t>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r w:rsidR="00922BE3">
        <w:rPr>
          <w:rFonts w:ascii="FS Aldrin" w:hAnsi="FS Aldrin"/>
          <w:lang w:bidi="en-GB"/>
        </w:rPr>
        <w:tab/>
      </w:r>
      <w:r w:rsidR="00716855">
        <w:rPr>
          <w:rFonts w:ascii="FS Aldrin" w:hAnsi="FS Aldrin"/>
          <w:lang w:bidi="en-GB"/>
        </w:rPr>
        <w:tab/>
      </w:r>
    </w:p>
    <w:p w14:paraId="5A5276C1" w14:textId="4ACFEE29"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2   </w:t>
      </w:r>
      <w:r w:rsidRPr="00DF2C89">
        <w:rPr>
          <w:rFonts w:ascii="FS Aldrin" w:hAnsi="FS Aldrin"/>
          <w:lang w:bidi="en-GB"/>
        </w:rPr>
        <w:tab/>
        <w:t>Safe Recruitment</w:t>
      </w:r>
      <w:r w:rsidR="00D03641">
        <w:rPr>
          <w:rFonts w:ascii="FS Aldrin" w:hAnsi="FS Aldrin"/>
          <w:lang w:bidi="en-GB"/>
        </w:rPr>
        <w:t xml:space="preserve"> Procedures </w:t>
      </w:r>
      <w:r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p>
    <w:p w14:paraId="28A2BEC7" w14:textId="131A54B9"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3   </w:t>
      </w:r>
      <w:r w:rsidRPr="00DF2C89">
        <w:rPr>
          <w:rFonts w:ascii="FS Aldrin" w:hAnsi="FS Aldrin"/>
          <w:lang w:bidi="en-GB"/>
        </w:rPr>
        <w:tab/>
        <w:t>Safeguarding Training</w:t>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922BE3">
        <w:rPr>
          <w:rFonts w:ascii="FS Aldrin" w:hAnsi="FS Aldrin"/>
          <w:lang w:bidi="en-GB"/>
        </w:rPr>
        <w:tab/>
      </w:r>
      <w:r w:rsidR="00716855">
        <w:rPr>
          <w:rFonts w:ascii="FS Aldrin" w:hAnsi="FS Aldrin"/>
          <w:lang w:bidi="en-GB"/>
        </w:rPr>
        <w:tab/>
      </w:r>
    </w:p>
    <w:p w14:paraId="067DAB05" w14:textId="17CCF5E0"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4    </w:t>
      </w:r>
      <w:r w:rsidRPr="00DF2C89">
        <w:rPr>
          <w:rFonts w:ascii="FS Aldrin" w:hAnsi="FS Aldrin"/>
          <w:lang w:bidi="en-GB"/>
        </w:rPr>
        <w:tab/>
      </w:r>
      <w:r w:rsidR="00D03641">
        <w:rPr>
          <w:rFonts w:ascii="FS Aldrin" w:hAnsi="FS Aldrin"/>
          <w:lang w:bidi="en-GB"/>
        </w:rPr>
        <w:t xml:space="preserve">Safeguarding </w:t>
      </w:r>
      <w:r w:rsidRPr="00DF2C89">
        <w:rPr>
          <w:rFonts w:ascii="FS Aldrin" w:hAnsi="FS Aldrin"/>
          <w:lang w:bidi="en-GB"/>
        </w:rPr>
        <w:t>Roles and Responsibilities</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p>
    <w:p w14:paraId="1E168050" w14:textId="2491117E"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5   </w:t>
      </w:r>
      <w:r w:rsidRPr="00DF2C89">
        <w:rPr>
          <w:rFonts w:ascii="FS Aldrin" w:hAnsi="FS Aldrin"/>
          <w:lang w:bidi="en-GB"/>
        </w:rPr>
        <w:tab/>
        <w:t>Reporting and Protection</w:t>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p>
    <w:p w14:paraId="604537F4" w14:textId="241B232F" w:rsidR="00223468" w:rsidRPr="00DF2C89" w:rsidRDefault="00C066F1" w:rsidP="00223468">
      <w:pPr>
        <w:spacing w:after="0" w:line="240" w:lineRule="auto"/>
        <w:rPr>
          <w:rFonts w:ascii="FS Aldrin" w:hAnsi="FS Aldrin"/>
          <w:lang w:bidi="en-GB"/>
        </w:rPr>
      </w:pPr>
      <w:r w:rsidRPr="00DF2C89">
        <w:rPr>
          <w:rFonts w:ascii="FS Aldrin" w:hAnsi="FS Aldrin"/>
          <w:lang w:bidi="en-GB"/>
        </w:rPr>
        <w:t xml:space="preserve">Appendix 6   </w:t>
      </w:r>
      <w:r w:rsidRPr="00DF2C89">
        <w:rPr>
          <w:rFonts w:ascii="FS Aldrin" w:hAnsi="FS Aldrin"/>
          <w:lang w:bidi="en-GB"/>
        </w:rPr>
        <w:tab/>
        <w:t>Disciplinary, Complaints &amp; Appea</w:t>
      </w:r>
      <w:r w:rsidR="00D03641">
        <w:rPr>
          <w:rFonts w:ascii="FS Aldrin" w:hAnsi="FS Aldrin"/>
          <w:lang w:bidi="en-GB"/>
        </w:rPr>
        <w:t>ls Procedure</w:t>
      </w:r>
      <w:r w:rsidR="00D03641">
        <w:rPr>
          <w:rFonts w:ascii="FS Aldrin" w:hAnsi="FS Aldrin"/>
          <w:lang w:bidi="en-GB"/>
        </w:rPr>
        <w:tab/>
      </w:r>
      <w:r w:rsidR="00D03641">
        <w:rPr>
          <w:rFonts w:ascii="FS Aldrin" w:hAnsi="FS Aldrin"/>
          <w:lang w:bidi="en-GB"/>
        </w:rPr>
        <w:tab/>
      </w:r>
      <w:r w:rsidR="00D03641">
        <w:rPr>
          <w:rFonts w:ascii="FS Aldrin" w:hAnsi="FS Aldrin"/>
          <w:lang w:bidi="en-GB"/>
        </w:rPr>
        <w:tab/>
      </w:r>
      <w:r w:rsidRPr="00DF2C89">
        <w:rPr>
          <w:rFonts w:ascii="FS Aldrin" w:hAnsi="FS Aldrin"/>
          <w:lang w:bidi="en-GB"/>
        </w:rPr>
        <w:tab/>
      </w:r>
      <w:r w:rsidR="00922BE3">
        <w:rPr>
          <w:rFonts w:ascii="FS Aldrin" w:hAnsi="FS Aldrin"/>
          <w:lang w:bidi="en-GB"/>
        </w:rPr>
        <w:tab/>
      </w:r>
      <w:r w:rsidR="00716855">
        <w:rPr>
          <w:rFonts w:ascii="FS Aldrin" w:hAnsi="FS Aldrin"/>
          <w:lang w:bidi="en-GB"/>
        </w:rPr>
        <w:tab/>
      </w:r>
    </w:p>
    <w:p w14:paraId="5A808300" w14:textId="77777777"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7   </w:t>
      </w:r>
      <w:r w:rsidRPr="00DF2C89">
        <w:rPr>
          <w:rFonts w:ascii="FS Aldrin" w:hAnsi="FS Aldrin"/>
          <w:lang w:bidi="en-GB"/>
        </w:rPr>
        <w:tab/>
        <w:t>Safeguarding Guidelines</w:t>
      </w:r>
    </w:p>
    <w:p w14:paraId="0F2E7E68" w14:textId="5FD26671"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Supervision</w:t>
      </w:r>
      <w:r w:rsidR="00DA6E65">
        <w:rPr>
          <w:rFonts w:ascii="FS Aldrin" w:hAnsi="FS Aldrin"/>
          <w:sz w:val="20"/>
          <w:szCs w:val="20"/>
        </w:rPr>
        <w:t>, Ratios &amp; Environment</w:t>
      </w:r>
      <w:r w:rsidR="00DA6E65">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05B40260" w14:textId="10E24472"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Away Trips/Overnight Stays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65CBBEE4" w14:textId="6B0A82CF"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Transport</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54671C80" w14:textId="49D3950D"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Film &amp; Photography</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12BD3504" w14:textId="77A0EDDB" w:rsidR="00C066F1" w:rsidRPr="00DF2C89" w:rsidRDefault="00C066F1" w:rsidP="00142683">
      <w:pPr>
        <w:numPr>
          <w:ilvl w:val="0"/>
          <w:numId w:val="8"/>
        </w:numPr>
        <w:spacing w:after="0" w:line="240" w:lineRule="auto"/>
        <w:ind w:left="1134" w:firstLine="557"/>
        <w:rPr>
          <w:rFonts w:ascii="FS Aldrin" w:hAnsi="FS Aldrin"/>
          <w:sz w:val="20"/>
          <w:szCs w:val="20"/>
        </w:rPr>
      </w:pPr>
      <w:r w:rsidRPr="00DF2C89">
        <w:rPr>
          <w:rFonts w:ascii="FS Aldrin" w:hAnsi="FS Aldrin"/>
          <w:sz w:val="20"/>
          <w:szCs w:val="20"/>
        </w:rPr>
        <w:t>Social Media</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7FA79E1C" w14:textId="535F583E"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Mobile Phones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5C699932" w14:textId="408248BB"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Physical Contact</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716855">
        <w:rPr>
          <w:rFonts w:ascii="FS Aldrin" w:hAnsi="FS Aldrin"/>
          <w:sz w:val="20"/>
          <w:szCs w:val="20"/>
        </w:rPr>
        <w:tab/>
      </w:r>
    </w:p>
    <w:p w14:paraId="5A270B46" w14:textId="14936B01"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Late Collection</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26E85CCA" w14:textId="2D07BC88"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One to One Coaching</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3B3C7B7D" w14:textId="3A19C9F0"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Juniors play</w:t>
      </w:r>
      <w:r w:rsidR="00DA6E65">
        <w:rPr>
          <w:rFonts w:ascii="FS Aldrin" w:hAnsi="FS Aldrin"/>
          <w:sz w:val="20"/>
          <w:szCs w:val="20"/>
        </w:rPr>
        <w:t>ing on the course without adults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CB6B6C">
        <w:rPr>
          <w:rFonts w:ascii="FS Aldrin" w:hAnsi="FS Aldrin"/>
          <w:sz w:val="20"/>
          <w:szCs w:val="20"/>
        </w:rPr>
        <w:tab/>
      </w:r>
    </w:p>
    <w:p w14:paraId="1A5A368A" w14:textId="5956DD82"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Adults and Juniors Playing together</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CB6B6C">
        <w:rPr>
          <w:rFonts w:ascii="FS Aldrin" w:hAnsi="FS Aldrin"/>
          <w:sz w:val="20"/>
          <w:szCs w:val="20"/>
        </w:rPr>
        <w:tab/>
      </w:r>
    </w:p>
    <w:p w14:paraId="11EB1497" w14:textId="6C24BFB5"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Changing Rooms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922BE3">
        <w:rPr>
          <w:rFonts w:ascii="FS Aldrin" w:hAnsi="FS Aldrin"/>
          <w:sz w:val="20"/>
          <w:szCs w:val="20"/>
        </w:rPr>
        <w:tab/>
      </w:r>
      <w:r w:rsidR="00716855">
        <w:rPr>
          <w:rFonts w:ascii="FS Aldrin" w:hAnsi="FS Aldrin"/>
          <w:sz w:val="20"/>
          <w:szCs w:val="20"/>
        </w:rPr>
        <w:tab/>
      </w:r>
    </w:p>
    <w:p w14:paraId="0281B123" w14:textId="75AC603C"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Accidents &amp; Incidents</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44753BBE" w14:textId="7B042E31" w:rsidR="00C066F1" w:rsidRPr="00DF2C89" w:rsidRDefault="00C066F1" w:rsidP="00443A01">
      <w:pPr>
        <w:numPr>
          <w:ilvl w:val="0"/>
          <w:numId w:val="8"/>
        </w:numPr>
        <w:spacing w:after="0" w:line="240" w:lineRule="auto"/>
        <w:ind w:left="993" w:firstLine="698"/>
        <w:rPr>
          <w:rFonts w:ascii="FS Aldrin" w:hAnsi="FS Aldrin"/>
          <w:sz w:val="20"/>
          <w:szCs w:val="20"/>
        </w:rPr>
      </w:pPr>
      <w:r w:rsidRPr="00DF2C89">
        <w:rPr>
          <w:rFonts w:ascii="FS Aldrin" w:hAnsi="FS Aldrin"/>
          <w:sz w:val="20"/>
          <w:szCs w:val="20"/>
        </w:rPr>
        <w:t>Safety</w:t>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6F726760" w14:textId="7463123F" w:rsidR="00C066F1" w:rsidRPr="003C66CC" w:rsidRDefault="00DA6E65" w:rsidP="003C66CC">
      <w:pPr>
        <w:numPr>
          <w:ilvl w:val="0"/>
          <w:numId w:val="8"/>
        </w:numPr>
        <w:spacing w:after="0" w:line="240" w:lineRule="auto"/>
        <w:ind w:left="993" w:firstLine="698"/>
        <w:rPr>
          <w:rFonts w:ascii="FS Aldrin" w:hAnsi="FS Aldrin"/>
          <w:sz w:val="20"/>
          <w:szCs w:val="20"/>
        </w:rPr>
      </w:pPr>
      <w:r>
        <w:rPr>
          <w:rFonts w:ascii="FS Aldrin" w:hAnsi="FS Aldrin"/>
          <w:sz w:val="20"/>
          <w:szCs w:val="20"/>
        </w:rPr>
        <w:t>Anti-</w:t>
      </w:r>
      <w:r w:rsidR="006B2084" w:rsidRPr="00DF2C89">
        <w:rPr>
          <w:rFonts w:ascii="FS Aldrin" w:hAnsi="FS Aldrin"/>
          <w:sz w:val="20"/>
          <w:szCs w:val="20"/>
        </w:rPr>
        <w:t>Bullying</w:t>
      </w:r>
      <w:r w:rsidR="00EE2673" w:rsidRPr="00DF2C89">
        <w:rPr>
          <w:rFonts w:ascii="FS Aldrin" w:hAnsi="FS Aldrin"/>
          <w:sz w:val="20"/>
          <w:szCs w:val="20"/>
        </w:rPr>
        <w:t xml:space="preserve"> </w:t>
      </w:r>
      <w:r w:rsidR="00C066F1" w:rsidRPr="00DF2C89">
        <w:rPr>
          <w:rFonts w:ascii="FS Aldrin" w:hAnsi="FS Aldrin"/>
          <w:sz w:val="20"/>
          <w:szCs w:val="20"/>
        </w:rPr>
        <w:t>Policy</w:t>
      </w:r>
      <w:r>
        <w:rPr>
          <w:rFonts w:ascii="FS Aldrin" w:hAnsi="FS Aldrin"/>
          <w:sz w:val="20"/>
          <w:szCs w:val="20"/>
        </w:rPr>
        <w:t xml:space="preserve"> and Guidance</w:t>
      </w:r>
      <w:r w:rsidR="00223468" w:rsidRPr="00DF2C89">
        <w:rPr>
          <w:rFonts w:ascii="FS Aldrin" w:hAnsi="FS Aldrin"/>
          <w:sz w:val="20"/>
          <w:szCs w:val="20"/>
        </w:rPr>
        <w:tab/>
      </w:r>
      <w:r>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223468" w:rsidRPr="00DF2C89">
        <w:rPr>
          <w:rFonts w:ascii="FS Aldrin" w:hAnsi="FS Aldrin"/>
          <w:sz w:val="20"/>
          <w:szCs w:val="20"/>
        </w:rPr>
        <w:tab/>
      </w:r>
      <w:r w:rsidR="00716855">
        <w:rPr>
          <w:rFonts w:ascii="FS Aldrin" w:hAnsi="FS Aldrin"/>
          <w:sz w:val="20"/>
          <w:szCs w:val="20"/>
        </w:rPr>
        <w:tab/>
      </w:r>
    </w:p>
    <w:p w14:paraId="2EC479CB" w14:textId="77777777" w:rsidR="00C066F1" w:rsidRPr="00DF2C89" w:rsidRDefault="00C066F1" w:rsidP="00C066F1">
      <w:pPr>
        <w:spacing w:after="0" w:line="240" w:lineRule="auto"/>
        <w:rPr>
          <w:rFonts w:ascii="FS Aldrin" w:hAnsi="FS Aldrin"/>
          <w:sz w:val="20"/>
          <w:szCs w:val="20"/>
        </w:rPr>
      </w:pP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r w:rsidRPr="00DF2C89">
        <w:rPr>
          <w:rFonts w:ascii="FS Aldrin" w:hAnsi="FS Aldrin"/>
          <w:bCs/>
        </w:rPr>
        <w:tab/>
      </w:r>
    </w:p>
    <w:p w14:paraId="42812D19" w14:textId="38CEAD2C" w:rsidR="00C066F1" w:rsidRPr="00DF2C89" w:rsidRDefault="00C066F1" w:rsidP="00C066F1">
      <w:pPr>
        <w:spacing w:after="0" w:line="240" w:lineRule="auto"/>
        <w:rPr>
          <w:rFonts w:ascii="FS Aldrin" w:hAnsi="FS Aldrin"/>
          <w:lang w:bidi="en-GB"/>
        </w:rPr>
      </w:pPr>
      <w:r w:rsidRPr="00DF2C89">
        <w:rPr>
          <w:rFonts w:ascii="FS Aldrin" w:hAnsi="FS Aldrin"/>
          <w:lang w:bidi="en-GB"/>
        </w:rPr>
        <w:t xml:space="preserve">Appendix 8 </w:t>
      </w:r>
      <w:r w:rsidRPr="00DF2C89">
        <w:rPr>
          <w:rFonts w:ascii="FS Aldrin" w:hAnsi="FS Aldrin"/>
          <w:lang w:bidi="en-GB"/>
        </w:rPr>
        <w:tab/>
        <w:t>Codes of Conduct</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p>
    <w:p w14:paraId="70ABF571" w14:textId="16ADF614" w:rsidR="00C066F1" w:rsidRPr="00DF2C89" w:rsidRDefault="00C066F1" w:rsidP="00C066F1">
      <w:pPr>
        <w:spacing w:after="0" w:line="240" w:lineRule="auto"/>
        <w:rPr>
          <w:rFonts w:ascii="FS Aldrin" w:hAnsi="FS Aldrin"/>
          <w:lang w:bidi="en-GB"/>
        </w:rPr>
      </w:pPr>
      <w:r w:rsidRPr="00DF2C89">
        <w:rPr>
          <w:rFonts w:ascii="FS Aldrin" w:hAnsi="FS Aldrin"/>
          <w:lang w:bidi="en-GB"/>
        </w:rPr>
        <w:t>Appendix 9</w:t>
      </w:r>
      <w:r w:rsidRPr="00DF2C89">
        <w:rPr>
          <w:rFonts w:ascii="FS Aldrin" w:hAnsi="FS Aldrin"/>
          <w:lang w:bidi="en-GB"/>
        </w:rPr>
        <w:tab/>
      </w:r>
      <w:r w:rsidR="00E1249C">
        <w:rPr>
          <w:rFonts w:ascii="FS Aldrin" w:hAnsi="FS Aldrin"/>
          <w:iCs/>
          <w:lang w:bidi="en-GB"/>
        </w:rPr>
        <w:t xml:space="preserve">Balcarrick Golf Club </w:t>
      </w:r>
      <w:r w:rsidRPr="00BC5BA7">
        <w:rPr>
          <w:rFonts w:ascii="FS Aldrin" w:hAnsi="FS Aldrin"/>
          <w:lang w:bidi="en-GB"/>
        </w:rPr>
        <w:t>Representative Players</w:t>
      </w:r>
      <w:r w:rsidR="003C66CC">
        <w:rPr>
          <w:rFonts w:ascii="FS Aldrin" w:hAnsi="FS Aldrin"/>
          <w:lang w:bidi="en-GB"/>
        </w:rPr>
        <w:tab/>
      </w:r>
      <w:r w:rsidR="003C66CC">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922BE3">
        <w:rPr>
          <w:rFonts w:ascii="FS Aldrin" w:hAnsi="FS Aldrin"/>
          <w:lang w:bidi="en-GB"/>
        </w:rPr>
        <w:tab/>
      </w:r>
      <w:r w:rsidR="00CB6B6C">
        <w:rPr>
          <w:rFonts w:ascii="FS Aldrin" w:hAnsi="FS Aldrin"/>
          <w:lang w:bidi="en-GB"/>
        </w:rPr>
        <w:tab/>
      </w:r>
    </w:p>
    <w:p w14:paraId="3B20902C" w14:textId="0C1853B7" w:rsidR="001B3813" w:rsidRPr="005B5CF6" w:rsidRDefault="00C066F1" w:rsidP="005B5CF6">
      <w:pPr>
        <w:spacing w:after="0" w:line="240" w:lineRule="auto"/>
        <w:rPr>
          <w:rFonts w:ascii="FS Aldrin" w:hAnsi="FS Aldrin"/>
          <w:lang w:bidi="en-GB"/>
        </w:rPr>
      </w:pPr>
      <w:r w:rsidRPr="00DF2C89">
        <w:rPr>
          <w:rFonts w:ascii="FS Aldrin" w:hAnsi="FS Aldrin"/>
          <w:lang w:bidi="en-GB"/>
        </w:rPr>
        <w:t xml:space="preserve">Appendix 10 </w:t>
      </w:r>
      <w:r w:rsidRPr="00DF2C89">
        <w:rPr>
          <w:rFonts w:ascii="FS Aldrin" w:hAnsi="FS Aldrin"/>
          <w:lang w:bidi="en-GB"/>
        </w:rPr>
        <w:tab/>
        <w:t xml:space="preserve">Legislation &amp; Policy </w:t>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223468" w:rsidRPr="00DF2C89">
        <w:rPr>
          <w:rFonts w:ascii="FS Aldrin" w:hAnsi="FS Aldrin"/>
          <w:lang w:bidi="en-GB"/>
        </w:rPr>
        <w:tab/>
      </w:r>
      <w:r w:rsidR="00716855">
        <w:rPr>
          <w:rFonts w:ascii="FS Aldrin" w:hAnsi="FS Aldrin"/>
          <w:lang w:bidi="en-GB"/>
        </w:rPr>
        <w:tab/>
      </w:r>
    </w:p>
    <w:p w14:paraId="2BCDCFA9" w14:textId="77777777" w:rsidR="00922BE3" w:rsidRDefault="00922BE3" w:rsidP="00C066F1">
      <w:pPr>
        <w:rPr>
          <w:rFonts w:ascii="FS Aldrin" w:hAnsi="FS Aldrin"/>
          <w:b/>
          <w:sz w:val="28"/>
          <w:szCs w:val="28"/>
          <w:lang w:bidi="en-GB"/>
        </w:rPr>
      </w:pPr>
    </w:p>
    <w:p w14:paraId="3AA7E481" w14:textId="77777777" w:rsidR="0004165B" w:rsidRDefault="0004165B" w:rsidP="00C066F1">
      <w:pPr>
        <w:rPr>
          <w:rFonts w:ascii="FS Aldrin" w:hAnsi="FS Aldrin"/>
          <w:b/>
          <w:sz w:val="28"/>
          <w:szCs w:val="28"/>
          <w:lang w:bidi="en-GB"/>
        </w:rPr>
      </w:pPr>
    </w:p>
    <w:p w14:paraId="4458B89A" w14:textId="4911604A" w:rsidR="00C066F1" w:rsidRPr="00DF2C89" w:rsidRDefault="00C066F1" w:rsidP="00C066F1">
      <w:pPr>
        <w:rPr>
          <w:rFonts w:ascii="FS Aldrin" w:hAnsi="FS Aldrin"/>
          <w:b/>
          <w:sz w:val="28"/>
          <w:szCs w:val="28"/>
          <w:lang w:bidi="en-GB"/>
        </w:rPr>
      </w:pPr>
      <w:r w:rsidRPr="00DF2C89">
        <w:rPr>
          <w:rFonts w:ascii="FS Aldrin" w:hAnsi="FS Aldrin"/>
          <w:b/>
          <w:sz w:val="28"/>
          <w:szCs w:val="28"/>
          <w:lang w:bidi="en-GB"/>
        </w:rPr>
        <w:lastRenderedPageBreak/>
        <w:t>GLOSSARY</w:t>
      </w:r>
    </w:p>
    <w:p w14:paraId="1AAED55F"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Captain/Manager: </w:t>
      </w:r>
      <w:r w:rsidRPr="00DF2C89">
        <w:rPr>
          <w:rFonts w:ascii="FS Aldrin" w:hAnsi="FS Aldrin"/>
          <w:lang w:bidi="en-GB"/>
        </w:rPr>
        <w:t>A captain/manager is an individual who takes overall responsibility for a team or a group of sports people and who may often have a direct input into the nature and organisation of the activity itself.</w:t>
      </w:r>
    </w:p>
    <w:p w14:paraId="403C66CB" w14:textId="7243AF23" w:rsidR="00C066F1" w:rsidRDefault="00C066F1" w:rsidP="00C066F1">
      <w:pPr>
        <w:jc w:val="both"/>
        <w:rPr>
          <w:rFonts w:ascii="FS Aldrin" w:hAnsi="FS Aldrin"/>
          <w:lang w:bidi="en-GB"/>
        </w:rPr>
      </w:pPr>
      <w:r w:rsidRPr="00DF2C89">
        <w:rPr>
          <w:rFonts w:ascii="FS Aldrin" w:hAnsi="FS Aldrin"/>
          <w:b/>
          <w:lang w:bidi="en-GB"/>
        </w:rPr>
        <w:t xml:space="preserve">Child/Junior/Young Person: </w:t>
      </w:r>
      <w:r w:rsidRPr="00DF2C89">
        <w:rPr>
          <w:rFonts w:ascii="FS Aldrin" w:hAnsi="FS Aldrin"/>
          <w:lang w:bidi="en-GB"/>
        </w:rPr>
        <w:t>A child/junior</w:t>
      </w:r>
      <w:r w:rsidR="0007254C" w:rsidRPr="00DF2C89">
        <w:rPr>
          <w:rFonts w:ascii="FS Aldrin" w:hAnsi="FS Aldrin"/>
          <w:lang w:bidi="en-GB"/>
        </w:rPr>
        <w:t>/young person</w:t>
      </w:r>
      <w:r w:rsidRPr="00DF2C89">
        <w:rPr>
          <w:rFonts w:ascii="FS Aldrin" w:hAnsi="FS Aldrin"/>
          <w:lang w:bidi="en-GB"/>
        </w:rPr>
        <w:t xml:space="preserve"> is any person under 18 years of age unless they are or have been married (Child Care Act 1991).</w:t>
      </w:r>
    </w:p>
    <w:p w14:paraId="29A2D6F0" w14:textId="1206CBF9" w:rsidR="00270CAC" w:rsidRDefault="00270CAC" w:rsidP="00C066F1">
      <w:pPr>
        <w:jc w:val="both"/>
        <w:rPr>
          <w:rFonts w:ascii="FS Aldrin" w:hAnsi="FS Aldrin"/>
          <w:lang w:bidi="en-GB"/>
        </w:rPr>
      </w:pPr>
      <w:bookmarkStart w:id="0" w:name="_Hlk65242362"/>
      <w:r w:rsidRPr="00270CAC">
        <w:rPr>
          <w:rFonts w:ascii="FS Aldrin" w:hAnsi="FS Aldrin"/>
          <w:b/>
          <w:bCs/>
          <w:lang w:bidi="en-GB"/>
        </w:rPr>
        <w:t>Club Children’s Officer (CCO):</w:t>
      </w:r>
      <w:r>
        <w:rPr>
          <w:rFonts w:ascii="FS Aldrin" w:hAnsi="FS Aldrin"/>
          <w:lang w:bidi="en-GB"/>
        </w:rPr>
        <w:t xml:space="preserve"> Children’s Officers are appointed within golf clubs to act as a resource for children and to represent them at committee level. Their primary aim is the establishment of a child centred ethos within </w:t>
      </w:r>
      <w:r w:rsidR="004B129C">
        <w:rPr>
          <w:rFonts w:ascii="FS Aldrin" w:hAnsi="FS Aldrin"/>
          <w:lang w:bidi="en-GB"/>
        </w:rPr>
        <w:t>the</w:t>
      </w:r>
      <w:r>
        <w:rPr>
          <w:rFonts w:ascii="FS Aldrin" w:hAnsi="FS Aldrin"/>
          <w:lang w:bidi="en-GB"/>
        </w:rPr>
        <w:t xml:space="preserve"> club</w:t>
      </w:r>
      <w:bookmarkEnd w:id="0"/>
      <w:r>
        <w:rPr>
          <w:rFonts w:ascii="FS Aldrin" w:hAnsi="FS Aldrin"/>
          <w:lang w:bidi="en-GB"/>
        </w:rPr>
        <w:t>.</w:t>
      </w:r>
    </w:p>
    <w:p w14:paraId="684045F2" w14:textId="0A815744" w:rsidR="00C066F1" w:rsidRPr="00DF2C89" w:rsidRDefault="00C066F1" w:rsidP="00C066F1">
      <w:pPr>
        <w:jc w:val="both"/>
        <w:rPr>
          <w:rFonts w:ascii="FS Aldrin" w:hAnsi="FS Aldrin"/>
          <w:lang w:bidi="en-GB"/>
        </w:rPr>
      </w:pPr>
      <w:r w:rsidRPr="00DF2C89">
        <w:rPr>
          <w:rFonts w:ascii="FS Aldrin" w:hAnsi="FS Aldrin"/>
          <w:b/>
          <w:lang w:bidi="en-GB"/>
        </w:rPr>
        <w:t xml:space="preserve">Designated Liaison Person (DLP): </w:t>
      </w:r>
      <w:r w:rsidRPr="00DF2C89">
        <w:rPr>
          <w:rFonts w:ascii="FS Aldrin" w:hAnsi="FS Aldrin"/>
          <w:lang w:bidi="en-GB"/>
        </w:rPr>
        <w:t>A person who is responsible for reporting allegations or suspicions of child abuse and welfare issues to the Statutory Authorities</w:t>
      </w:r>
      <w:r w:rsidR="00EE2673" w:rsidRPr="00DF2C89">
        <w:rPr>
          <w:rFonts w:ascii="FS Aldrin" w:hAnsi="FS Aldrin"/>
          <w:lang w:bidi="en-GB"/>
        </w:rPr>
        <w:t xml:space="preserve"> a</w:t>
      </w:r>
      <w:r w:rsidR="00E325C0" w:rsidRPr="00DF2C89">
        <w:rPr>
          <w:rFonts w:ascii="FS Aldrin" w:hAnsi="FS Aldrin"/>
          <w:lang w:bidi="en-GB"/>
        </w:rPr>
        <w:t>t club or national level.</w:t>
      </w:r>
    </w:p>
    <w:p w14:paraId="04C84AB5" w14:textId="69776041" w:rsidR="00C066F1" w:rsidRPr="00DF2C89" w:rsidRDefault="00C066F1" w:rsidP="00C066F1">
      <w:pPr>
        <w:jc w:val="both"/>
        <w:rPr>
          <w:rFonts w:ascii="FS Aldrin" w:hAnsi="FS Aldrin"/>
          <w:lang w:bidi="en-GB"/>
        </w:rPr>
      </w:pPr>
      <w:r w:rsidRPr="00DF2C89">
        <w:rPr>
          <w:rFonts w:ascii="FS Aldrin" w:hAnsi="FS Aldrin"/>
          <w:b/>
          <w:lang w:bidi="en-GB"/>
        </w:rPr>
        <w:t xml:space="preserve">Leaders: </w:t>
      </w:r>
      <w:r w:rsidRPr="00DF2C89">
        <w:rPr>
          <w:rFonts w:ascii="FS Aldrin" w:hAnsi="FS Aldrin"/>
          <w:bCs/>
          <w:lang w:bidi="en-GB"/>
        </w:rPr>
        <w:t>For the purpose of this document, a</w:t>
      </w:r>
      <w:r w:rsidRPr="00DF2C89">
        <w:rPr>
          <w:rFonts w:ascii="FS Aldrin" w:hAnsi="FS Aldrin"/>
          <w:lang w:bidi="en-GB"/>
        </w:rPr>
        <w:t xml:space="preserve">ll adults involved in </w:t>
      </w:r>
      <w:r w:rsidR="004E4F07" w:rsidRPr="00DF2C89">
        <w:rPr>
          <w:rFonts w:ascii="FS Aldrin" w:hAnsi="FS Aldrin"/>
          <w:lang w:bidi="en-GB"/>
        </w:rPr>
        <w:t>junior golf</w:t>
      </w:r>
      <w:r w:rsidRPr="00DF2C89">
        <w:rPr>
          <w:rFonts w:ascii="FS Aldrin" w:hAnsi="FS Aldrin"/>
          <w:lang w:bidi="en-GB"/>
        </w:rPr>
        <w:t xml:space="preserve"> who work with and/or facilitate children to learn and compete in golf are referred to as Leaders.  </w:t>
      </w:r>
    </w:p>
    <w:p w14:paraId="12E6A38D" w14:textId="54C95B89" w:rsidR="00C066F1" w:rsidRDefault="00C066F1" w:rsidP="00C066F1">
      <w:pPr>
        <w:jc w:val="both"/>
        <w:rPr>
          <w:rFonts w:ascii="FS Aldrin" w:hAnsi="FS Aldrin"/>
          <w:lang w:bidi="en-GB"/>
        </w:rPr>
      </w:pPr>
      <w:r w:rsidRPr="00DF2C89">
        <w:rPr>
          <w:rFonts w:ascii="FS Aldrin" w:hAnsi="FS Aldrin"/>
          <w:b/>
          <w:lang w:bidi="en-GB"/>
        </w:rPr>
        <w:t>Mandated Person</w:t>
      </w:r>
      <w:r w:rsidR="00842D43" w:rsidRPr="00DF2C89">
        <w:rPr>
          <w:rFonts w:ascii="FS Aldrin" w:hAnsi="FS Aldrin"/>
          <w:b/>
          <w:lang w:bidi="en-GB"/>
        </w:rPr>
        <w:t xml:space="preserve"> (ROI)</w:t>
      </w:r>
      <w:r w:rsidRPr="00DF2C89">
        <w:rPr>
          <w:rFonts w:ascii="FS Aldrin" w:hAnsi="FS Aldrin"/>
          <w:b/>
          <w:lang w:bidi="en-GB"/>
        </w:rPr>
        <w:t>:</w:t>
      </w:r>
      <w:r w:rsidR="00031A30" w:rsidRPr="00DF2C89">
        <w:rPr>
          <w:rFonts w:ascii="FS Aldrin" w:hAnsi="FS Aldrin"/>
          <w:b/>
          <w:lang w:bidi="en-GB"/>
        </w:rPr>
        <w:t xml:space="preserve"> (</w:t>
      </w:r>
      <w:r w:rsidR="00031A30" w:rsidRPr="00E61495">
        <w:rPr>
          <w:rFonts w:ascii="FS Aldrin" w:hAnsi="FS Aldrin"/>
          <w:b/>
          <w:i/>
          <w:iCs/>
          <w:lang w:bidi="en-GB"/>
        </w:rPr>
        <w:t>NGB level only</w:t>
      </w:r>
      <w:r w:rsidR="00031A30" w:rsidRPr="00DF2C89">
        <w:rPr>
          <w:rFonts w:ascii="FS Aldrin" w:hAnsi="FS Aldrin"/>
          <w:b/>
          <w:lang w:bidi="en-GB"/>
        </w:rPr>
        <w:t>)</w:t>
      </w:r>
      <w:r w:rsidRPr="00DF2C89">
        <w:rPr>
          <w:rFonts w:ascii="FS Aldrin" w:hAnsi="FS Aldrin"/>
          <w:b/>
          <w:lang w:bidi="en-GB"/>
        </w:rPr>
        <w:t xml:space="preserve"> </w:t>
      </w:r>
      <w:r w:rsidRPr="00DF2C89">
        <w:rPr>
          <w:rFonts w:ascii="FS Aldrin" w:hAnsi="FS Aldrin"/>
          <w:lang w:bidi="en-GB"/>
        </w:rPr>
        <w:t>The mandated person is a person named under schedule 2 of Children First Act 2015 (ROI). They have a legal responsibility to report concerns or allegations that reach or exceed the threshold of harm of abuse to Tusla</w:t>
      </w:r>
      <w:r w:rsidR="006234C0" w:rsidRPr="00DF2C89">
        <w:rPr>
          <w:rFonts w:ascii="FS Aldrin" w:hAnsi="FS Aldrin"/>
          <w:lang w:bidi="en-GB"/>
        </w:rPr>
        <w:t xml:space="preserve">. </w:t>
      </w:r>
      <w:r w:rsidRPr="00DF2C89">
        <w:rPr>
          <w:rFonts w:ascii="FS Aldrin" w:hAnsi="FS Aldrin"/>
          <w:lang w:bidi="en-GB"/>
        </w:rPr>
        <w:t xml:space="preserve"> </w:t>
      </w:r>
    </w:p>
    <w:p w14:paraId="694888AA" w14:textId="0517AA51" w:rsidR="000060A5" w:rsidRPr="000060A5" w:rsidRDefault="000060A5" w:rsidP="000060A5">
      <w:pPr>
        <w:spacing w:after="167"/>
        <w:ind w:left="-5"/>
      </w:pPr>
      <w:r w:rsidRPr="000060A5">
        <w:rPr>
          <w:rFonts w:ascii="Calibri" w:eastAsia="Calibri" w:hAnsi="Calibri" w:cs="Calibri"/>
          <w:b/>
        </w:rPr>
        <w:t xml:space="preserve">Mentor: </w:t>
      </w:r>
      <w:r w:rsidRPr="000060A5">
        <w:t xml:space="preserve">A mentor is an individual who undertakes an overseeing role with a group of participants under 18 years of age, often in co-operation with other mentors. </w:t>
      </w:r>
    </w:p>
    <w:p w14:paraId="0B8BEDE7" w14:textId="7CE3B60E" w:rsidR="00C066F1" w:rsidRPr="00DF2C89" w:rsidRDefault="00C066F1" w:rsidP="00C066F1">
      <w:pPr>
        <w:jc w:val="both"/>
        <w:rPr>
          <w:rFonts w:ascii="FS Aldrin" w:hAnsi="FS Aldrin"/>
          <w:bCs/>
          <w:lang w:bidi="en-GB"/>
        </w:rPr>
      </w:pPr>
      <w:r w:rsidRPr="00DF2C89">
        <w:rPr>
          <w:rFonts w:ascii="FS Aldrin" w:hAnsi="FS Aldrin"/>
          <w:b/>
          <w:lang w:bidi="en-GB"/>
        </w:rPr>
        <w:t>National Children’s Officer (NCO)</w:t>
      </w:r>
      <w:r w:rsidR="00E61495">
        <w:rPr>
          <w:rFonts w:ascii="FS Aldrin" w:hAnsi="FS Aldrin"/>
          <w:b/>
          <w:lang w:bidi="en-GB"/>
        </w:rPr>
        <w:t xml:space="preserve"> (</w:t>
      </w:r>
      <w:r w:rsidR="00E61495" w:rsidRPr="00E61495">
        <w:rPr>
          <w:rFonts w:ascii="FS Aldrin" w:hAnsi="FS Aldrin"/>
          <w:b/>
          <w:i/>
          <w:iCs/>
          <w:lang w:bidi="en-GB"/>
        </w:rPr>
        <w:t>NGB level only)</w:t>
      </w:r>
      <w:r w:rsidRPr="00E61495">
        <w:rPr>
          <w:rFonts w:ascii="FS Aldrin" w:hAnsi="FS Aldrin"/>
          <w:b/>
          <w:i/>
          <w:iCs/>
          <w:lang w:bidi="en-GB"/>
        </w:rPr>
        <w:t>:</w:t>
      </w:r>
      <w:r w:rsidRPr="00DF2C89">
        <w:rPr>
          <w:rFonts w:ascii="FS Aldrin" w:hAnsi="FS Aldrin"/>
          <w:b/>
          <w:lang w:bidi="en-GB"/>
        </w:rPr>
        <w:t xml:space="preserve">  </w:t>
      </w:r>
      <w:r w:rsidRPr="00DF2C89">
        <w:rPr>
          <w:rFonts w:ascii="FS Aldrin" w:hAnsi="FS Aldrin"/>
          <w:bCs/>
          <w:lang w:bidi="en-GB"/>
        </w:rPr>
        <w:t>A nominated person within Golf Ireland to advise on all matters in relation to safeguarding</w:t>
      </w:r>
    </w:p>
    <w:p w14:paraId="123275C9"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Official: </w:t>
      </w:r>
      <w:r w:rsidRPr="00DF2C89">
        <w:rPr>
          <w:rFonts w:ascii="FS Aldrin" w:hAnsi="FS Aldrin"/>
          <w:lang w:bidi="en-GB"/>
        </w:rPr>
        <w:t>An official is an individual charged with the responsibility of ensuring that the rules of an activity are adhered to in a formal way. This category includes referees.</w:t>
      </w:r>
    </w:p>
    <w:p w14:paraId="34DD62B5" w14:textId="77777777" w:rsidR="00C066F1" w:rsidRPr="00DF2C89" w:rsidRDefault="00C066F1" w:rsidP="00C066F1">
      <w:pPr>
        <w:jc w:val="both"/>
        <w:rPr>
          <w:rFonts w:ascii="FS Aldrin" w:hAnsi="FS Aldrin"/>
          <w:bCs/>
          <w:lang w:bidi="en-GB"/>
        </w:rPr>
      </w:pPr>
      <w:r w:rsidRPr="00DF2C89">
        <w:rPr>
          <w:rFonts w:ascii="FS Aldrin" w:hAnsi="FS Aldrin"/>
          <w:b/>
          <w:lang w:bidi="en-GB"/>
        </w:rPr>
        <w:t>PGA:</w:t>
      </w:r>
      <w:r w:rsidRPr="00DF2C89">
        <w:rPr>
          <w:rFonts w:ascii="FS Aldrin" w:hAnsi="FS Aldrin"/>
          <w:lang w:bidi="en-GB"/>
        </w:rPr>
        <w:t xml:space="preserve"> The Professional Golfers Association</w:t>
      </w:r>
    </w:p>
    <w:p w14:paraId="2C20868F"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Relevant Person: </w:t>
      </w:r>
      <w:r w:rsidRPr="00DF2C89">
        <w:rPr>
          <w:rFonts w:ascii="FS Aldrin" w:hAnsi="FS Aldrin"/>
          <w:lang w:bidi="en-GB"/>
        </w:rPr>
        <w:t>As defined in the Children First Act 2015 (ROI), this means a person who is appointed by a provider of a relevant service to be the first point of contact in respect of the provider’s Child Safeguarding Statement.</w:t>
      </w:r>
    </w:p>
    <w:p w14:paraId="76D6D664"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Relevant Service: </w:t>
      </w:r>
      <w:r w:rsidRPr="00DF2C89">
        <w:rPr>
          <w:rFonts w:ascii="FS Aldrin" w:hAnsi="FS Aldrin"/>
          <w:lang w:bidi="en-GB"/>
        </w:rPr>
        <w:t>As defined in the Children First Act 2015 (ROI), this means any work or activity specified in Schedule 1 [of that Act]</w:t>
      </w:r>
    </w:p>
    <w:p w14:paraId="2AEBAE3E"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Selector: </w:t>
      </w:r>
      <w:r w:rsidRPr="00DF2C89">
        <w:rPr>
          <w:rFonts w:ascii="FS Aldrin" w:hAnsi="FS Aldrin"/>
          <w:lang w:bidi="en-GB"/>
        </w:rPr>
        <w:t>A selector is an individual who has responsibility for the selection of participants under 18 years of age for teams and events.</w:t>
      </w:r>
    </w:p>
    <w:p w14:paraId="3FFF7375"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Statutory Authorities: </w:t>
      </w:r>
      <w:r w:rsidRPr="00DF2C89">
        <w:rPr>
          <w:rFonts w:ascii="FS Aldrin" w:hAnsi="FS Aldrin"/>
          <w:lang w:bidi="en-GB"/>
        </w:rPr>
        <w:t>The authorities who promote the protection and welfare of young people and who have the responsibility for the investigation and/or validation of suspected child abuse, i.e. in the ROI it is Tusla &amp; An Garda Siochána and in NI it is the Police Service of Northern Ireland (PSNI) and the Health and Social Care Trusts.</w:t>
      </w:r>
    </w:p>
    <w:p w14:paraId="45FD28E5"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Statutory Authority Guidelines on Child Protection: </w:t>
      </w:r>
      <w:r w:rsidRPr="00DF2C89">
        <w:rPr>
          <w:rFonts w:ascii="FS Aldrin" w:hAnsi="FS Aldrin"/>
          <w:lang w:bidi="en-GB"/>
        </w:rPr>
        <w:t xml:space="preserve">In the Republic of Ireland </w:t>
      </w:r>
      <w:r w:rsidRPr="00DF2C89">
        <w:rPr>
          <w:rFonts w:ascii="FS Aldrin" w:hAnsi="FS Aldrin"/>
          <w:b/>
          <w:bCs/>
          <w:i/>
          <w:iCs/>
          <w:lang w:bidi="en-GB"/>
        </w:rPr>
        <w:t xml:space="preserve">- </w:t>
      </w:r>
      <w:r w:rsidRPr="00DF2C89">
        <w:rPr>
          <w:rFonts w:ascii="FS Aldrin" w:hAnsi="FS Aldrin"/>
          <w:i/>
          <w:iCs/>
          <w:lang w:bidi="en-GB"/>
        </w:rPr>
        <w:t xml:space="preserve">Children First: National Guidance for the Protection and Welfare of Children, Department of Health and Children 2017 (ROI).  </w:t>
      </w:r>
      <w:r w:rsidRPr="00DF2C89">
        <w:rPr>
          <w:rFonts w:ascii="FS Aldrin" w:hAnsi="FS Aldrin"/>
          <w:lang w:bidi="en-GB"/>
        </w:rPr>
        <w:t xml:space="preserve">Northern Ireland - </w:t>
      </w:r>
      <w:r w:rsidRPr="00DF2C89">
        <w:rPr>
          <w:rFonts w:ascii="FS Aldrin" w:hAnsi="FS Aldrin"/>
          <w:i/>
          <w:iCs/>
          <w:lang w:bidi="en-GB"/>
        </w:rPr>
        <w:t>Co-operating to Safeguard Children and Young People (NI) 2003 (NI).</w:t>
      </w:r>
    </w:p>
    <w:p w14:paraId="1C16A76B" w14:textId="77777777" w:rsidR="00C066F1" w:rsidRPr="00DF2C89" w:rsidRDefault="00C066F1" w:rsidP="00C066F1">
      <w:pPr>
        <w:jc w:val="both"/>
        <w:rPr>
          <w:rFonts w:ascii="FS Aldrin" w:hAnsi="FS Aldrin"/>
          <w:lang w:bidi="en-GB"/>
        </w:rPr>
      </w:pPr>
      <w:r w:rsidRPr="00DF2C89">
        <w:rPr>
          <w:rFonts w:ascii="FS Aldrin" w:hAnsi="FS Aldrin"/>
          <w:b/>
          <w:lang w:bidi="en-GB"/>
        </w:rPr>
        <w:t xml:space="preserve">Volunteers/Assistants: </w:t>
      </w:r>
      <w:r w:rsidRPr="00DF2C89">
        <w:rPr>
          <w:rFonts w:ascii="FS Aldrin" w:hAnsi="FS Aldrin"/>
          <w:bCs/>
          <w:lang w:bidi="en-GB"/>
        </w:rPr>
        <w:t>Volunteers/</w:t>
      </w:r>
      <w:r w:rsidRPr="00DF2C89">
        <w:rPr>
          <w:rFonts w:ascii="FS Aldrin" w:hAnsi="FS Aldrin"/>
          <w:lang w:bidi="en-GB"/>
        </w:rPr>
        <w:t>Assistants are those people who provide back-up to any of the roles above and often such assistants are involved on an intermittent basis (e.g. supervision, provision of lifts to matches or competitions; checking equipment, etc.).</w:t>
      </w:r>
    </w:p>
    <w:p w14:paraId="2A3D17BE" w14:textId="09F166B7" w:rsidR="003C4023" w:rsidRDefault="003C4023">
      <w:pPr>
        <w:rPr>
          <w:rFonts w:ascii="FS Aldrin" w:hAnsi="FS Aldrin"/>
          <w:b/>
          <w:bCs/>
          <w:sz w:val="28"/>
          <w:szCs w:val="28"/>
          <w:lang w:bidi="en-GB"/>
        </w:rPr>
      </w:pPr>
      <w:r>
        <w:rPr>
          <w:rFonts w:ascii="FS Aldrin" w:hAnsi="FS Aldrin"/>
          <w:b/>
          <w:bCs/>
          <w:sz w:val="28"/>
          <w:szCs w:val="28"/>
          <w:lang w:bidi="en-GB"/>
        </w:rPr>
        <w:br w:type="page"/>
      </w:r>
    </w:p>
    <w:p w14:paraId="0CFE3AC6" w14:textId="77777777" w:rsidR="00A42788" w:rsidRDefault="00A42788">
      <w:pPr>
        <w:rPr>
          <w:rFonts w:ascii="FS Aldrin" w:hAnsi="FS Aldrin"/>
          <w:b/>
          <w:bCs/>
          <w:sz w:val="28"/>
          <w:szCs w:val="28"/>
          <w:lang w:bidi="en-GB"/>
        </w:rPr>
        <w:sectPr w:rsidR="00A42788" w:rsidSect="000941DA">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680" w:left="851" w:header="709" w:footer="709" w:gutter="0"/>
          <w:pgNumType w:fmt="numberInDash" w:start="1"/>
          <w:cols w:space="708"/>
          <w:docGrid w:linePitch="360"/>
        </w:sectPr>
      </w:pPr>
    </w:p>
    <w:p w14:paraId="1C29E91B" w14:textId="085D2850" w:rsidR="00C066F1" w:rsidRPr="00DF2C89" w:rsidRDefault="00C066F1" w:rsidP="00A42788">
      <w:pPr>
        <w:rPr>
          <w:rFonts w:ascii="FS Aldrin" w:hAnsi="FS Aldrin"/>
          <w:b/>
          <w:bCs/>
          <w:sz w:val="28"/>
          <w:szCs w:val="28"/>
          <w:lang w:bidi="en-GB"/>
        </w:rPr>
      </w:pPr>
      <w:r w:rsidRPr="00DF2C89">
        <w:rPr>
          <w:rFonts w:ascii="FS Aldrin" w:hAnsi="FS Aldrin"/>
          <w:b/>
          <w:bCs/>
          <w:sz w:val="28"/>
          <w:szCs w:val="28"/>
          <w:lang w:bidi="en-GB"/>
        </w:rPr>
        <w:lastRenderedPageBreak/>
        <w:t>INTRODUCTION</w:t>
      </w:r>
    </w:p>
    <w:p w14:paraId="0EE06B55" w14:textId="08BCCE0D" w:rsidR="00C066F1" w:rsidRPr="00DF2C89" w:rsidRDefault="00A9199D" w:rsidP="00C066F1">
      <w:pPr>
        <w:jc w:val="both"/>
        <w:rPr>
          <w:rFonts w:ascii="FS Aldrin" w:hAnsi="FS Aldrin" w:cstheme="minorHAnsi"/>
          <w:b/>
          <w:lang w:bidi="en-GB"/>
        </w:rPr>
      </w:pPr>
      <w:r>
        <w:rPr>
          <w:rFonts w:ascii="FS Aldrin" w:hAnsi="FS Aldrin" w:cstheme="minorHAnsi"/>
          <w:iCs/>
          <w:lang w:bidi="en-GB"/>
        </w:rPr>
        <w:t>Balcarrick Golf Club</w:t>
      </w:r>
      <w:r w:rsidR="00C066F1" w:rsidRPr="00847D47">
        <w:rPr>
          <w:rFonts w:ascii="FS Aldrin" w:hAnsi="FS Aldrin" w:cstheme="minorHAnsi"/>
          <w:b/>
          <w:color w:val="FF0000"/>
          <w:lang w:bidi="en-GB"/>
        </w:rPr>
        <w:t xml:space="preserve"> </w:t>
      </w:r>
      <w:r w:rsidR="00C066F1" w:rsidRPr="00DF2C89">
        <w:rPr>
          <w:rFonts w:ascii="FS Aldrin" w:hAnsi="FS Aldrin" w:cstheme="minorHAnsi"/>
          <w:lang w:bidi="en-GB"/>
        </w:rPr>
        <w:t xml:space="preserve">believes everyone should be able to enjoy golf in a safe environment and that each person within the organisation either in a paid or voluntary position has a responsibility to protect and safeguard children and vulnerable adults.  This policy aims to highlight these responsibilities and provide clear guidelines to all involved. </w:t>
      </w:r>
    </w:p>
    <w:p w14:paraId="52824A09" w14:textId="77777777" w:rsidR="00C066F1" w:rsidRPr="00DF2C89" w:rsidRDefault="00C066F1" w:rsidP="00C066F1">
      <w:pPr>
        <w:jc w:val="both"/>
        <w:rPr>
          <w:rFonts w:ascii="FS Aldrin" w:hAnsi="FS Aldrin" w:cstheme="minorHAnsi"/>
          <w:lang w:bidi="en-GB"/>
        </w:rPr>
      </w:pPr>
      <w:r w:rsidRPr="00DF2C89">
        <w:rPr>
          <w:rFonts w:ascii="FS Aldrin" w:hAnsi="FS Aldrin" w:cstheme="minorHAnsi"/>
          <w:lang w:bidi="en-GB"/>
        </w:rPr>
        <w:t>All sections of this policy are supported by detailed appendices referenced throughout the policy, which should be referred to while reading the relevant section.</w:t>
      </w:r>
    </w:p>
    <w:p w14:paraId="6B5F10E9" w14:textId="6EF8FFA4" w:rsidR="00C066F1" w:rsidRPr="00DF2C89" w:rsidRDefault="00C066F1" w:rsidP="00C066F1">
      <w:pPr>
        <w:spacing w:after="0" w:line="240" w:lineRule="auto"/>
        <w:jc w:val="both"/>
        <w:rPr>
          <w:rFonts w:ascii="FS Aldrin" w:hAnsi="FS Aldrin" w:cstheme="minorHAnsi"/>
          <w:lang w:bidi="en-GB"/>
        </w:rPr>
      </w:pPr>
      <w:r w:rsidRPr="00DF2C89">
        <w:rPr>
          <w:rFonts w:ascii="FS Aldrin" w:hAnsi="FS Aldrin" w:cstheme="minorHAnsi"/>
          <w:lang w:bidi="en-GB"/>
        </w:rPr>
        <w:t xml:space="preserve">In addition, </w:t>
      </w:r>
      <w:r w:rsidR="00A9199D">
        <w:rPr>
          <w:rFonts w:ascii="FS Aldrin" w:hAnsi="FS Aldrin" w:cstheme="minorHAnsi"/>
          <w:iCs/>
          <w:lang w:bidi="en-GB"/>
        </w:rPr>
        <w:t>Balcarrick Golf Club</w:t>
      </w:r>
      <w:r w:rsidRPr="00847D47">
        <w:rPr>
          <w:rFonts w:ascii="FS Aldrin" w:hAnsi="FS Aldrin" w:cstheme="minorHAnsi"/>
          <w:color w:val="FF0000"/>
          <w:lang w:bidi="en-GB"/>
        </w:rPr>
        <w:t xml:space="preserve"> </w:t>
      </w:r>
      <w:r w:rsidR="000060A5">
        <w:rPr>
          <w:rFonts w:ascii="FS Aldrin" w:hAnsi="FS Aldrin" w:cstheme="minorHAnsi"/>
          <w:lang w:bidi="en-GB"/>
        </w:rPr>
        <w:t>is</w:t>
      </w:r>
      <w:r w:rsidRPr="00DF2C89">
        <w:rPr>
          <w:rFonts w:ascii="FS Aldrin" w:hAnsi="FS Aldrin" w:cstheme="minorHAnsi"/>
          <w:lang w:bidi="en-GB"/>
        </w:rPr>
        <w:t xml:space="preserve"> committed to:</w:t>
      </w:r>
    </w:p>
    <w:p w14:paraId="3918AC16" w14:textId="77777777" w:rsidR="00C066F1" w:rsidRPr="00DF2C89" w:rsidRDefault="00C066F1" w:rsidP="00C066F1">
      <w:pPr>
        <w:spacing w:after="0" w:line="240" w:lineRule="auto"/>
        <w:jc w:val="both"/>
        <w:rPr>
          <w:rFonts w:ascii="FS Aldrin" w:hAnsi="FS Aldrin" w:cstheme="minorHAnsi"/>
          <w:lang w:bidi="en-GB"/>
        </w:rPr>
      </w:pPr>
    </w:p>
    <w:p w14:paraId="028EA223"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Respecting the rights of children as</w:t>
      </w:r>
      <w:r w:rsidRPr="00DF2C89">
        <w:rPr>
          <w:rFonts w:ascii="FS Aldrin" w:hAnsi="FS Aldrin" w:cstheme="minorHAnsi"/>
          <w:spacing w:val="-9"/>
        </w:rPr>
        <w:t xml:space="preserve"> </w:t>
      </w:r>
      <w:r w:rsidRPr="00DF2C89">
        <w:rPr>
          <w:rFonts w:ascii="FS Aldrin" w:hAnsi="FS Aldrin" w:cstheme="minorHAnsi"/>
        </w:rPr>
        <w:t>paramount.</w:t>
      </w:r>
    </w:p>
    <w:p w14:paraId="34EEB989" w14:textId="77777777" w:rsidR="00C066F1" w:rsidRPr="00DF2C89" w:rsidRDefault="00C066F1" w:rsidP="00C066F1">
      <w:pPr>
        <w:spacing w:after="0" w:line="240" w:lineRule="auto"/>
        <w:ind w:left="720"/>
        <w:jc w:val="both"/>
        <w:rPr>
          <w:rFonts w:ascii="FS Aldrin" w:hAnsi="FS Aldrin" w:cstheme="minorHAnsi"/>
        </w:rPr>
      </w:pPr>
    </w:p>
    <w:p w14:paraId="455085A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Providing opportunities for every child interested in playing golf to gain a positive</w:t>
      </w:r>
      <w:r w:rsidRPr="00DF2C89">
        <w:rPr>
          <w:rFonts w:ascii="FS Aldrin" w:hAnsi="FS Aldrin" w:cstheme="minorHAnsi"/>
          <w:spacing w:val="-14"/>
        </w:rPr>
        <w:t xml:space="preserve"> </w:t>
      </w:r>
      <w:r w:rsidRPr="00DF2C89">
        <w:rPr>
          <w:rFonts w:ascii="FS Aldrin" w:hAnsi="FS Aldrin" w:cstheme="minorHAnsi"/>
        </w:rPr>
        <w:t>experience.</w:t>
      </w:r>
    </w:p>
    <w:p w14:paraId="3D252493" w14:textId="77777777" w:rsidR="00C066F1" w:rsidRPr="00DF2C89" w:rsidRDefault="00C066F1" w:rsidP="00C066F1">
      <w:pPr>
        <w:spacing w:after="0" w:line="240" w:lineRule="auto"/>
        <w:jc w:val="both"/>
        <w:rPr>
          <w:rFonts w:ascii="FS Aldrin" w:hAnsi="FS Aldrin" w:cstheme="minorHAnsi"/>
        </w:rPr>
      </w:pPr>
    </w:p>
    <w:p w14:paraId="54F8F65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Including and involving children in decision making, providing opportunities for children to be</w:t>
      </w:r>
      <w:r w:rsidRPr="00DF2C89">
        <w:rPr>
          <w:rFonts w:ascii="FS Aldrin" w:hAnsi="FS Aldrin" w:cstheme="minorHAnsi"/>
          <w:spacing w:val="-26"/>
        </w:rPr>
        <w:t xml:space="preserve"> </w:t>
      </w:r>
      <w:r w:rsidRPr="00DF2C89">
        <w:rPr>
          <w:rFonts w:ascii="FS Aldrin" w:hAnsi="FS Aldrin" w:cstheme="minorHAnsi"/>
        </w:rPr>
        <w:t>heard.</w:t>
      </w:r>
    </w:p>
    <w:p w14:paraId="6E103B41" w14:textId="77777777" w:rsidR="00C066F1" w:rsidRPr="00DF2C89" w:rsidRDefault="00C066F1" w:rsidP="00C066F1">
      <w:pPr>
        <w:spacing w:after="0" w:line="240" w:lineRule="auto"/>
        <w:jc w:val="both"/>
        <w:rPr>
          <w:rFonts w:ascii="FS Aldrin" w:hAnsi="FS Aldrin" w:cstheme="minorHAnsi"/>
        </w:rPr>
      </w:pPr>
    </w:p>
    <w:p w14:paraId="7FBE14E9"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Promoting and implementing policies and procedures that:</w:t>
      </w:r>
    </w:p>
    <w:p w14:paraId="3A3528DA" w14:textId="77777777" w:rsidR="00C066F1" w:rsidRPr="00DF2C89" w:rsidRDefault="00C066F1" w:rsidP="00C066F1">
      <w:pPr>
        <w:spacing w:after="0" w:line="240" w:lineRule="auto"/>
        <w:jc w:val="both"/>
        <w:rPr>
          <w:rFonts w:ascii="FS Aldrin" w:hAnsi="FS Aldrin" w:cstheme="minorHAnsi"/>
        </w:rPr>
      </w:pPr>
    </w:p>
    <w:p w14:paraId="246D16ED" w14:textId="721ECB92" w:rsidR="00C066F1" w:rsidRPr="00DF2C89" w:rsidRDefault="00C066F1" w:rsidP="00443A01">
      <w:pPr>
        <w:numPr>
          <w:ilvl w:val="1"/>
          <w:numId w:val="91"/>
        </w:numPr>
        <w:spacing w:after="0" w:line="240" w:lineRule="auto"/>
        <w:jc w:val="both"/>
        <w:rPr>
          <w:rFonts w:ascii="FS Aldrin" w:hAnsi="FS Aldrin" w:cstheme="minorHAnsi"/>
        </w:rPr>
      </w:pPr>
      <w:r w:rsidRPr="00DF2C89">
        <w:rPr>
          <w:rFonts w:ascii="FS Aldrin" w:hAnsi="FS Aldrin" w:cstheme="minorHAnsi"/>
        </w:rPr>
        <w:t>safeguard the wellbeing of children</w:t>
      </w:r>
      <w:r w:rsidRPr="00DF2C89">
        <w:rPr>
          <w:rFonts w:ascii="FS Aldrin" w:hAnsi="FS Aldrin" w:cstheme="minorHAnsi"/>
          <w:spacing w:val="-36"/>
        </w:rPr>
        <w:t xml:space="preserve"> </w:t>
      </w:r>
      <w:r w:rsidRPr="00DF2C89">
        <w:rPr>
          <w:rFonts w:ascii="FS Aldrin" w:hAnsi="FS Aldrin" w:cstheme="minorHAnsi"/>
        </w:rPr>
        <w:t>and protect</w:t>
      </w:r>
      <w:r w:rsidRPr="00DF2C89">
        <w:rPr>
          <w:rFonts w:ascii="FS Aldrin" w:hAnsi="FS Aldrin" w:cstheme="minorHAnsi"/>
          <w:spacing w:val="-1"/>
        </w:rPr>
        <w:t xml:space="preserve"> </w:t>
      </w:r>
      <w:r w:rsidRPr="00DF2C89">
        <w:rPr>
          <w:rFonts w:ascii="FS Aldrin" w:hAnsi="FS Aldrin" w:cstheme="minorHAnsi"/>
        </w:rPr>
        <w:t>them</w:t>
      </w:r>
      <w:r w:rsidRPr="00DF2C89">
        <w:rPr>
          <w:rFonts w:ascii="FS Aldrin" w:hAnsi="FS Aldrin" w:cstheme="minorHAnsi"/>
          <w:spacing w:val="-2"/>
        </w:rPr>
        <w:t xml:space="preserve"> </w:t>
      </w:r>
      <w:r w:rsidRPr="00DF2C89">
        <w:rPr>
          <w:rFonts w:ascii="FS Aldrin" w:hAnsi="FS Aldrin" w:cstheme="minorHAnsi"/>
        </w:rPr>
        <w:t>from</w:t>
      </w:r>
      <w:r w:rsidRPr="00DF2C89">
        <w:rPr>
          <w:rFonts w:ascii="FS Aldrin" w:hAnsi="FS Aldrin" w:cstheme="minorHAnsi"/>
          <w:spacing w:val="-2"/>
        </w:rPr>
        <w:t xml:space="preserve"> </w:t>
      </w:r>
      <w:r w:rsidR="006234C0" w:rsidRPr="00DF2C89">
        <w:rPr>
          <w:rFonts w:ascii="FS Aldrin" w:hAnsi="FS Aldrin" w:cstheme="minorHAnsi"/>
          <w:spacing w:val="-2"/>
        </w:rPr>
        <w:t xml:space="preserve">harm or </w:t>
      </w:r>
      <w:r w:rsidRPr="00DF2C89">
        <w:rPr>
          <w:rFonts w:ascii="FS Aldrin" w:hAnsi="FS Aldrin" w:cstheme="minorHAnsi"/>
        </w:rPr>
        <w:t>abuse,</w:t>
      </w:r>
      <w:r w:rsidRPr="00DF2C89">
        <w:rPr>
          <w:rFonts w:ascii="FS Aldrin" w:hAnsi="FS Aldrin" w:cstheme="minorHAnsi"/>
          <w:spacing w:val="-1"/>
        </w:rPr>
        <w:t xml:space="preserve"> </w:t>
      </w:r>
      <w:r w:rsidRPr="00DF2C89">
        <w:rPr>
          <w:rFonts w:ascii="FS Aldrin" w:hAnsi="FS Aldrin" w:cstheme="minorHAnsi"/>
        </w:rPr>
        <w:t>ensuring</w:t>
      </w:r>
      <w:r w:rsidRPr="00DF2C89">
        <w:rPr>
          <w:rFonts w:ascii="FS Aldrin" w:hAnsi="FS Aldrin" w:cstheme="minorHAnsi"/>
          <w:spacing w:val="-1"/>
        </w:rPr>
        <w:t xml:space="preserve"> </w:t>
      </w:r>
      <w:r w:rsidRPr="00DF2C89">
        <w:rPr>
          <w:rFonts w:ascii="FS Aldrin" w:hAnsi="FS Aldrin" w:cstheme="minorHAnsi"/>
        </w:rPr>
        <w:t>th</w:t>
      </w:r>
      <w:r w:rsidR="006234C0" w:rsidRPr="00DF2C89">
        <w:rPr>
          <w:rFonts w:ascii="FS Aldrin" w:hAnsi="FS Aldrin" w:cstheme="minorHAnsi"/>
        </w:rPr>
        <w:t>at  everyone</w:t>
      </w:r>
      <w:r w:rsidRPr="00DF2C89">
        <w:rPr>
          <w:rFonts w:ascii="FS Aldrin" w:hAnsi="FS Aldrin" w:cstheme="minorHAnsi"/>
          <w:spacing w:val="-2"/>
        </w:rPr>
        <w:t xml:space="preserve"> </w:t>
      </w:r>
      <w:r w:rsidRPr="00DF2C89">
        <w:rPr>
          <w:rFonts w:ascii="FS Aldrin" w:hAnsi="FS Aldrin" w:cstheme="minorHAnsi"/>
        </w:rPr>
        <w:t>know</w:t>
      </w:r>
      <w:r w:rsidR="006234C0" w:rsidRPr="00DF2C89">
        <w:rPr>
          <w:rFonts w:ascii="FS Aldrin" w:hAnsi="FS Aldrin" w:cstheme="minorHAnsi"/>
        </w:rPr>
        <w:t>s</w:t>
      </w:r>
      <w:r w:rsidRPr="00DF2C89">
        <w:rPr>
          <w:rFonts w:ascii="FS Aldrin" w:hAnsi="FS Aldrin" w:cstheme="minorHAnsi"/>
          <w:spacing w:val="-4"/>
        </w:rPr>
        <w:t xml:space="preserve"> </w:t>
      </w:r>
      <w:r w:rsidRPr="00DF2C89">
        <w:rPr>
          <w:rFonts w:ascii="FS Aldrin" w:hAnsi="FS Aldrin" w:cstheme="minorHAnsi"/>
        </w:rPr>
        <w:t>what to</w:t>
      </w:r>
      <w:r w:rsidRPr="00DF2C89">
        <w:rPr>
          <w:rFonts w:ascii="FS Aldrin" w:hAnsi="FS Aldrin" w:cstheme="minorHAnsi"/>
          <w:spacing w:val="-3"/>
        </w:rPr>
        <w:t xml:space="preserve"> </w:t>
      </w:r>
      <w:r w:rsidRPr="00DF2C89">
        <w:rPr>
          <w:rFonts w:ascii="FS Aldrin" w:hAnsi="FS Aldrin" w:cstheme="minorHAnsi"/>
        </w:rPr>
        <w:t>do</w:t>
      </w:r>
      <w:r w:rsidRPr="00DF2C89">
        <w:rPr>
          <w:rFonts w:ascii="FS Aldrin" w:hAnsi="FS Aldrin" w:cstheme="minorHAnsi"/>
          <w:spacing w:val="-2"/>
        </w:rPr>
        <w:t xml:space="preserve"> </w:t>
      </w:r>
      <w:r w:rsidRPr="00DF2C89">
        <w:rPr>
          <w:rFonts w:ascii="FS Aldrin" w:hAnsi="FS Aldrin" w:cstheme="minorHAnsi"/>
        </w:rPr>
        <w:t>and</w:t>
      </w:r>
      <w:r w:rsidRPr="00DF2C89">
        <w:rPr>
          <w:rFonts w:ascii="FS Aldrin" w:hAnsi="FS Aldrin" w:cstheme="minorHAnsi"/>
          <w:spacing w:val="-3"/>
        </w:rPr>
        <w:t xml:space="preserve"> </w:t>
      </w:r>
      <w:r w:rsidRPr="00DF2C89">
        <w:rPr>
          <w:rFonts w:ascii="FS Aldrin" w:hAnsi="FS Aldrin" w:cstheme="minorHAnsi"/>
        </w:rPr>
        <w:t>who</w:t>
      </w:r>
      <w:r w:rsidRPr="00DF2C89">
        <w:rPr>
          <w:rFonts w:ascii="FS Aldrin" w:hAnsi="FS Aldrin" w:cstheme="minorHAnsi"/>
          <w:spacing w:val="-3"/>
        </w:rPr>
        <w:t xml:space="preserve"> </w:t>
      </w:r>
      <w:r w:rsidRPr="00DF2C89">
        <w:rPr>
          <w:rFonts w:ascii="FS Aldrin" w:hAnsi="FS Aldrin" w:cstheme="minorHAnsi"/>
        </w:rPr>
        <w:t>they</w:t>
      </w:r>
      <w:r w:rsidRPr="00DF2C89">
        <w:rPr>
          <w:rFonts w:ascii="FS Aldrin" w:hAnsi="FS Aldrin" w:cstheme="minorHAnsi"/>
          <w:spacing w:val="-3"/>
        </w:rPr>
        <w:t xml:space="preserve"> </w:t>
      </w:r>
      <w:r w:rsidRPr="00DF2C89">
        <w:rPr>
          <w:rFonts w:ascii="FS Aldrin" w:hAnsi="FS Aldrin" w:cstheme="minorHAnsi"/>
        </w:rPr>
        <w:t>can</w:t>
      </w:r>
      <w:r w:rsidRPr="00DF2C89">
        <w:rPr>
          <w:rFonts w:ascii="FS Aldrin" w:hAnsi="FS Aldrin" w:cstheme="minorHAnsi"/>
          <w:spacing w:val="-2"/>
        </w:rPr>
        <w:t xml:space="preserve"> </w:t>
      </w:r>
      <w:r w:rsidRPr="00DF2C89">
        <w:rPr>
          <w:rFonts w:ascii="FS Aldrin" w:hAnsi="FS Aldrin" w:cstheme="minorHAnsi"/>
        </w:rPr>
        <w:t>speak</w:t>
      </w:r>
      <w:r w:rsidRPr="00DF2C89">
        <w:rPr>
          <w:rFonts w:ascii="FS Aldrin" w:hAnsi="FS Aldrin" w:cstheme="minorHAnsi"/>
          <w:spacing w:val="-2"/>
        </w:rPr>
        <w:t xml:space="preserve"> </w:t>
      </w:r>
      <w:r w:rsidRPr="00DF2C89">
        <w:rPr>
          <w:rFonts w:ascii="FS Aldrin" w:hAnsi="FS Aldrin" w:cstheme="minorHAnsi"/>
        </w:rPr>
        <w:t>to.</w:t>
      </w:r>
    </w:p>
    <w:p w14:paraId="081552E0" w14:textId="0CD3F9F4" w:rsidR="00C066F1" w:rsidRPr="00DF2C89" w:rsidRDefault="00C066F1" w:rsidP="00443A01">
      <w:pPr>
        <w:numPr>
          <w:ilvl w:val="1"/>
          <w:numId w:val="91"/>
        </w:numPr>
        <w:spacing w:after="0" w:line="240" w:lineRule="auto"/>
        <w:jc w:val="both"/>
        <w:rPr>
          <w:rFonts w:ascii="FS Aldrin" w:hAnsi="FS Aldrin" w:cstheme="minorHAnsi"/>
        </w:rPr>
      </w:pPr>
      <w:r w:rsidRPr="00DF2C89">
        <w:rPr>
          <w:rFonts w:ascii="FS Aldrin" w:hAnsi="FS Aldrin" w:cstheme="minorHAnsi"/>
        </w:rPr>
        <w:t>prevent and respond to bullying</w:t>
      </w:r>
      <w:r w:rsidR="006234C0" w:rsidRPr="00DF2C89">
        <w:rPr>
          <w:rFonts w:ascii="FS Aldrin" w:hAnsi="FS Aldrin" w:cstheme="minorHAnsi"/>
        </w:rPr>
        <w:t xml:space="preserve"> behaviour</w:t>
      </w:r>
      <w:r w:rsidRPr="00DF2C89">
        <w:rPr>
          <w:rFonts w:ascii="FS Aldrin" w:hAnsi="FS Aldrin" w:cstheme="minorHAnsi"/>
        </w:rPr>
        <w:t>,</w:t>
      </w:r>
      <w:r w:rsidRPr="00DF2C89">
        <w:rPr>
          <w:rFonts w:ascii="FS Aldrin" w:hAnsi="FS Aldrin" w:cstheme="minorHAnsi"/>
          <w:spacing w:val="-35"/>
        </w:rPr>
        <w:t xml:space="preserve"> </w:t>
      </w:r>
      <w:r w:rsidRPr="00DF2C89">
        <w:rPr>
          <w:rFonts w:ascii="FS Aldrin" w:hAnsi="FS Aldrin" w:cstheme="minorHAnsi"/>
        </w:rPr>
        <w:t>ensuring th</w:t>
      </w:r>
      <w:r w:rsidR="006234C0" w:rsidRPr="00DF2C89">
        <w:rPr>
          <w:rFonts w:ascii="FS Aldrin" w:hAnsi="FS Aldrin" w:cstheme="minorHAnsi"/>
        </w:rPr>
        <w:t>at everyone</w:t>
      </w:r>
      <w:r w:rsidRPr="00DF2C89">
        <w:rPr>
          <w:rFonts w:ascii="FS Aldrin" w:hAnsi="FS Aldrin" w:cstheme="minorHAnsi"/>
        </w:rPr>
        <w:t xml:space="preserve"> know</w:t>
      </w:r>
      <w:r w:rsidR="00AC0017" w:rsidRPr="00DF2C89">
        <w:rPr>
          <w:rFonts w:ascii="FS Aldrin" w:hAnsi="FS Aldrin" w:cstheme="minorHAnsi"/>
        </w:rPr>
        <w:t>s</w:t>
      </w:r>
      <w:r w:rsidRPr="00DF2C89">
        <w:rPr>
          <w:rFonts w:ascii="FS Aldrin" w:hAnsi="FS Aldrin" w:cstheme="minorHAnsi"/>
        </w:rPr>
        <w:t xml:space="preserve"> what to do and who they can speak to.</w:t>
      </w:r>
    </w:p>
    <w:p w14:paraId="35190782" w14:textId="77777777" w:rsidR="00C066F1" w:rsidRPr="00DF2C89" w:rsidRDefault="00C066F1" w:rsidP="00C066F1">
      <w:pPr>
        <w:spacing w:after="0" w:line="240" w:lineRule="auto"/>
        <w:ind w:left="1440"/>
        <w:jc w:val="both"/>
        <w:rPr>
          <w:rFonts w:ascii="FS Aldrin" w:hAnsi="FS Aldrin" w:cstheme="minorHAnsi"/>
        </w:rPr>
      </w:pPr>
    </w:p>
    <w:p w14:paraId="1C41DF8B"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Requiring members of staff and volunteers to adopt and abide by this safeguarding</w:t>
      </w:r>
      <w:r w:rsidRPr="00DF2C89">
        <w:rPr>
          <w:rFonts w:ascii="FS Aldrin" w:hAnsi="FS Aldrin" w:cstheme="minorHAnsi"/>
          <w:spacing w:val="-18"/>
        </w:rPr>
        <w:t xml:space="preserve"> </w:t>
      </w:r>
      <w:r w:rsidRPr="00DF2C89">
        <w:rPr>
          <w:rFonts w:ascii="FS Aldrin" w:hAnsi="FS Aldrin" w:cstheme="minorHAnsi"/>
        </w:rPr>
        <w:t>policy.</w:t>
      </w:r>
    </w:p>
    <w:p w14:paraId="26299EC1" w14:textId="77777777" w:rsidR="00C066F1" w:rsidRPr="00DF2C89" w:rsidRDefault="00C066F1" w:rsidP="00C066F1">
      <w:pPr>
        <w:spacing w:after="0" w:line="240" w:lineRule="auto"/>
        <w:ind w:left="720"/>
        <w:jc w:val="both"/>
        <w:rPr>
          <w:rFonts w:ascii="FS Aldrin" w:hAnsi="FS Aldrin" w:cstheme="minorHAnsi"/>
        </w:rPr>
      </w:pPr>
    </w:p>
    <w:p w14:paraId="25BC21FD"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Training, supporting and supervising members of staff and volunteers to adopt best practice</w:t>
      </w:r>
      <w:r w:rsidRPr="00DF2C89">
        <w:rPr>
          <w:rFonts w:ascii="FS Aldrin" w:hAnsi="FS Aldrin" w:cstheme="minorHAnsi"/>
          <w:spacing w:val="-20"/>
        </w:rPr>
        <w:t>.</w:t>
      </w:r>
    </w:p>
    <w:p w14:paraId="3D70B283" w14:textId="77777777" w:rsidR="00C066F1" w:rsidRPr="00DF2C89" w:rsidRDefault="00C066F1" w:rsidP="00C066F1">
      <w:pPr>
        <w:spacing w:after="0" w:line="240" w:lineRule="auto"/>
        <w:jc w:val="both"/>
        <w:rPr>
          <w:rFonts w:ascii="FS Aldrin" w:hAnsi="FS Aldrin" w:cstheme="minorHAnsi"/>
        </w:rPr>
      </w:pPr>
    </w:p>
    <w:p w14:paraId="277D2FFF" w14:textId="77777777" w:rsidR="00C066F1" w:rsidRPr="00DF2C89" w:rsidRDefault="00C066F1" w:rsidP="00443A01">
      <w:pPr>
        <w:numPr>
          <w:ilvl w:val="0"/>
          <w:numId w:val="6"/>
        </w:numPr>
        <w:spacing w:after="0" w:line="240" w:lineRule="auto"/>
        <w:jc w:val="both"/>
        <w:rPr>
          <w:rFonts w:ascii="FS Aldrin" w:hAnsi="FS Aldrin" w:cstheme="minorHAnsi"/>
        </w:rPr>
      </w:pPr>
      <w:r w:rsidRPr="00DF2C89">
        <w:rPr>
          <w:rFonts w:ascii="FS Aldrin" w:hAnsi="FS Aldrin" w:cstheme="minorHAnsi"/>
        </w:rPr>
        <w:t>Regularly monitoring and evaluating the implementation of this policy.</w:t>
      </w:r>
    </w:p>
    <w:p w14:paraId="08A70C67" w14:textId="77777777" w:rsidR="00C066F1" w:rsidRPr="00DF2C89" w:rsidRDefault="00C066F1" w:rsidP="00C066F1">
      <w:pPr>
        <w:spacing w:after="0" w:line="240" w:lineRule="auto"/>
        <w:jc w:val="both"/>
        <w:rPr>
          <w:rFonts w:ascii="FS Aldrin" w:hAnsi="FS Aldrin" w:cstheme="minorHAnsi"/>
        </w:rPr>
      </w:pPr>
    </w:p>
    <w:p w14:paraId="0B9378D4" w14:textId="77777777" w:rsidR="00C066F1" w:rsidRPr="00DF2C89" w:rsidRDefault="00C066F1" w:rsidP="00C066F1">
      <w:pPr>
        <w:spacing w:after="0" w:line="240" w:lineRule="auto"/>
        <w:jc w:val="both"/>
        <w:rPr>
          <w:rFonts w:ascii="FS Aldrin" w:hAnsi="FS Aldrin" w:cstheme="minorHAnsi"/>
        </w:rPr>
      </w:pPr>
    </w:p>
    <w:p w14:paraId="338F1357" w14:textId="77777777" w:rsidR="00C066F1" w:rsidRPr="00DF2C89" w:rsidRDefault="00C066F1" w:rsidP="00C066F1">
      <w:pPr>
        <w:spacing w:after="0" w:line="240" w:lineRule="auto"/>
        <w:jc w:val="both"/>
        <w:rPr>
          <w:rFonts w:ascii="FS Aldrin" w:hAnsi="FS Aldrin" w:cstheme="minorHAnsi"/>
          <w:b/>
          <w:bCs/>
          <w:sz w:val="28"/>
          <w:szCs w:val="28"/>
        </w:rPr>
      </w:pPr>
      <w:r w:rsidRPr="00DF2C89">
        <w:rPr>
          <w:rFonts w:ascii="FS Aldrin" w:hAnsi="FS Aldrin" w:cstheme="minorHAnsi"/>
          <w:b/>
          <w:bCs/>
          <w:sz w:val="28"/>
          <w:szCs w:val="28"/>
        </w:rPr>
        <w:t>NATIONAL POLICY &amp; LEGISLATION</w:t>
      </w:r>
    </w:p>
    <w:p w14:paraId="12E5BE89" w14:textId="77777777" w:rsidR="00C066F1" w:rsidRPr="00DF2C89" w:rsidRDefault="00C066F1" w:rsidP="00C066F1">
      <w:pPr>
        <w:spacing w:after="0" w:line="240" w:lineRule="auto"/>
        <w:jc w:val="both"/>
        <w:rPr>
          <w:rFonts w:ascii="FS Aldrin" w:hAnsi="FS Aldrin" w:cstheme="minorHAnsi"/>
          <w:b/>
          <w:bCs/>
          <w:sz w:val="28"/>
          <w:szCs w:val="28"/>
        </w:rPr>
      </w:pPr>
    </w:p>
    <w:p w14:paraId="12CB3DA7" w14:textId="4910985C" w:rsidR="00C066F1" w:rsidRPr="00DF2C89" w:rsidRDefault="00BC5BA7" w:rsidP="00C066F1">
      <w:pPr>
        <w:jc w:val="both"/>
        <w:rPr>
          <w:rFonts w:ascii="FS Aldrin" w:hAnsi="FS Aldrin"/>
          <w:lang w:bidi="en-GB"/>
        </w:rPr>
      </w:pPr>
      <w:r>
        <w:rPr>
          <w:rFonts w:ascii="FS Aldrin" w:hAnsi="FS Aldrin"/>
          <w:lang w:bidi="en-GB"/>
        </w:rPr>
        <w:t>T</w:t>
      </w:r>
      <w:r w:rsidR="00C066F1" w:rsidRPr="00DF2C89">
        <w:rPr>
          <w:rFonts w:ascii="FS Aldrin" w:hAnsi="FS Aldrin"/>
          <w:lang w:bidi="en-GB"/>
        </w:rPr>
        <w:t xml:space="preserve">his safeguarding policy document </w:t>
      </w:r>
      <w:r>
        <w:rPr>
          <w:rFonts w:ascii="FS Aldrin" w:hAnsi="FS Aldrin"/>
          <w:lang w:bidi="en-GB"/>
        </w:rPr>
        <w:t>is</w:t>
      </w:r>
      <w:r w:rsidR="00C066F1" w:rsidRPr="00DF2C89">
        <w:rPr>
          <w:rFonts w:ascii="FS Aldrin" w:hAnsi="FS Aldrin"/>
          <w:lang w:bidi="en-GB"/>
        </w:rPr>
        <w:t xml:space="preserve"> underpinned by national policy and legislation, in ROI Children First: National Guidance for the Protection and Welfare of Children 2017, and the requirements under The Children First Act 2015, and in Northern Ireland – the Children (NI) Order and Cooperating to Safeguarding Children and Young People 2017.</w:t>
      </w:r>
    </w:p>
    <w:p w14:paraId="1A08E5C5" w14:textId="6AF2CD35" w:rsidR="00C066F1" w:rsidRPr="00DF2C89" w:rsidRDefault="00C066F1" w:rsidP="00C066F1">
      <w:pPr>
        <w:jc w:val="both"/>
        <w:rPr>
          <w:rFonts w:ascii="FS Aldrin" w:hAnsi="FS Aldrin"/>
          <w:lang w:bidi="en-GB"/>
        </w:rPr>
      </w:pPr>
      <w:r w:rsidRPr="00DF2C89">
        <w:rPr>
          <w:rFonts w:ascii="FS Aldrin" w:hAnsi="FS Aldrin"/>
          <w:lang w:bidi="en-GB"/>
        </w:rPr>
        <w:t>This guidance is also informed by</w:t>
      </w:r>
      <w:r w:rsidR="008B50AF" w:rsidRPr="00DF2C89">
        <w:rPr>
          <w:rFonts w:ascii="FS Aldrin" w:hAnsi="FS Aldrin"/>
          <w:lang w:bidi="en-GB"/>
        </w:rPr>
        <w:t xml:space="preserve"> Tusla’s </w:t>
      </w:r>
      <w:r w:rsidRPr="00DF2C89">
        <w:rPr>
          <w:rFonts w:ascii="FS Aldrin" w:hAnsi="FS Aldrin"/>
          <w:lang w:bidi="en-GB"/>
        </w:rPr>
        <w:t>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w:t>
      </w:r>
    </w:p>
    <w:p w14:paraId="4C1714D2" w14:textId="58010406" w:rsidR="00A624F9" w:rsidRDefault="00A624F9" w:rsidP="00C066F1">
      <w:pPr>
        <w:rPr>
          <w:rFonts w:ascii="FS Aldrin" w:hAnsi="FS Aldrin"/>
          <w:lang w:bidi="en-GB"/>
        </w:rPr>
      </w:pPr>
    </w:p>
    <w:p w14:paraId="3A0448A0" w14:textId="2F9B1603" w:rsidR="0058720C" w:rsidRDefault="0058720C">
      <w:pPr>
        <w:rPr>
          <w:rFonts w:ascii="FS Aldrin" w:hAnsi="FS Aldrin"/>
          <w:lang w:bidi="en-GB"/>
        </w:rPr>
      </w:pPr>
      <w:r>
        <w:rPr>
          <w:rFonts w:ascii="FS Aldrin" w:hAnsi="FS Aldrin"/>
          <w:lang w:bidi="en-GB"/>
        </w:rPr>
        <w:br w:type="page"/>
      </w:r>
    </w:p>
    <w:p w14:paraId="414E8C44" w14:textId="18198000"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lastRenderedPageBreak/>
        <w:t>1.0</w:t>
      </w:r>
      <w:r w:rsidRPr="00DF2C89">
        <w:rPr>
          <w:rFonts w:ascii="FS Aldrin" w:hAnsi="FS Aldrin"/>
          <w:b/>
          <w:bCs/>
          <w:sz w:val="28"/>
          <w:szCs w:val="28"/>
          <w:lang w:bidi="en-GB"/>
        </w:rPr>
        <w:tab/>
      </w:r>
      <w:r w:rsidR="00A9199D">
        <w:rPr>
          <w:rFonts w:ascii="FS Aldrin" w:hAnsi="FS Aldrin"/>
          <w:b/>
          <w:bCs/>
          <w:sz w:val="28"/>
          <w:szCs w:val="28"/>
          <w:lang w:bidi="en-GB"/>
        </w:rPr>
        <w:t>Balcarrick Golf Club</w:t>
      </w:r>
      <w:r w:rsidRPr="00DF2C89">
        <w:rPr>
          <w:rFonts w:ascii="FS Aldrin" w:hAnsi="FS Aldrin"/>
          <w:b/>
          <w:bCs/>
          <w:sz w:val="28"/>
          <w:szCs w:val="28"/>
          <w:lang w:bidi="en-GB"/>
        </w:rPr>
        <w:t xml:space="preserve"> Safeguarding Core Values and Principles</w:t>
      </w:r>
    </w:p>
    <w:p w14:paraId="7D67DEBF" w14:textId="61743594" w:rsidR="00C066F1" w:rsidRPr="00DF2C89" w:rsidRDefault="00C066F1" w:rsidP="00C066F1">
      <w:pPr>
        <w:jc w:val="both"/>
        <w:rPr>
          <w:rFonts w:ascii="FS Aldrin" w:hAnsi="FS Aldrin"/>
          <w:lang w:bidi="en-GB"/>
        </w:rPr>
      </w:pPr>
      <w:r w:rsidRPr="00DF2C89">
        <w:rPr>
          <w:rFonts w:ascii="FS Aldrin" w:hAnsi="FS Aldrin"/>
          <w:lang w:bidi="en-GB"/>
        </w:rPr>
        <w:t xml:space="preserve">Participation in golf plays a crucial role in the development of children and young people due to the range of skills learned through their involvement in activities that contribute towards the holistic development of children.  Whether at grassroots level or elite performance, </w:t>
      </w:r>
      <w:bookmarkStart w:id="1" w:name="_Hlk65244322"/>
      <w:r w:rsidR="00A9199D">
        <w:rPr>
          <w:rFonts w:ascii="FS Aldrin" w:hAnsi="FS Aldrin"/>
          <w:iCs/>
          <w:lang w:bidi="en-GB"/>
        </w:rPr>
        <w:t>Balcarrick Golf Club</w:t>
      </w:r>
      <w:r w:rsidRPr="00DF2C89">
        <w:rPr>
          <w:rFonts w:ascii="FS Aldrin" w:hAnsi="FS Aldrin"/>
          <w:lang w:bidi="en-GB"/>
        </w:rPr>
        <w:t xml:space="preserve"> </w:t>
      </w:r>
      <w:bookmarkEnd w:id="1"/>
      <w:r w:rsidRPr="00DF2C89">
        <w:rPr>
          <w:rFonts w:ascii="FS Aldrin" w:hAnsi="FS Aldrin"/>
          <w:lang w:bidi="en-GB"/>
        </w:rPr>
        <w:t>want</w:t>
      </w:r>
      <w:r w:rsidR="000060A5">
        <w:rPr>
          <w:rFonts w:ascii="FS Aldrin" w:hAnsi="FS Aldrin"/>
          <w:lang w:bidi="en-GB"/>
        </w:rPr>
        <w:t>s</w:t>
      </w:r>
      <w:r w:rsidRPr="00DF2C89">
        <w:rPr>
          <w:rFonts w:ascii="FS Aldrin" w:hAnsi="FS Aldrin"/>
          <w:lang w:bidi="en-GB"/>
        </w:rPr>
        <w:t xml:space="preserve"> to create a safe, positive and nurturing environment where all children can learn important values including honesty, teamwork and fair play.   In addition, children involved in golf can learn to respect themselves and others, adhere to rules, and develop a healthy relationship with competition at whatever level they are participating at. </w:t>
      </w:r>
    </w:p>
    <w:p w14:paraId="14D9419F" w14:textId="77777777" w:rsidR="00C066F1" w:rsidRPr="00DF2C89" w:rsidRDefault="00C066F1" w:rsidP="00C066F1">
      <w:pPr>
        <w:jc w:val="both"/>
        <w:rPr>
          <w:rFonts w:ascii="FS Aldrin" w:hAnsi="FS Aldrin"/>
          <w:lang w:bidi="en-GB"/>
        </w:rPr>
      </w:pPr>
      <w:r w:rsidRPr="00DF2C89">
        <w:rPr>
          <w:rFonts w:ascii="FS Aldrin" w:hAnsi="FS Aldrin"/>
          <w:lang w:bidi="en-GB"/>
        </w:rPr>
        <w:t>The following are our core values and principles:</w:t>
      </w:r>
    </w:p>
    <w:p w14:paraId="6DB72A87"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Importance of childhood</w:t>
      </w:r>
      <w:r w:rsidRPr="00DF2C89">
        <w:rPr>
          <w:rFonts w:ascii="FS Aldrin" w:hAnsi="FS Aldrin" w:cstheme="minorHAnsi"/>
          <w:lang w:val="en-IE"/>
        </w:rPr>
        <w:t xml:space="preserve"> - The importance of childhood should be understood and valued by everyone involved in golf.</w:t>
      </w:r>
    </w:p>
    <w:p w14:paraId="26E77EF8" w14:textId="0EA4FABD"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 xml:space="preserve">Fun and Healthy </w:t>
      </w:r>
      <w:r w:rsidRPr="00DF2C89">
        <w:rPr>
          <w:rFonts w:ascii="FS Aldrin" w:hAnsi="FS Aldrin" w:cstheme="minorHAnsi"/>
          <w:lang w:val="en-IE"/>
        </w:rPr>
        <w:t xml:space="preserve">– </w:t>
      </w:r>
      <w:r w:rsidR="00A9199D">
        <w:rPr>
          <w:rFonts w:ascii="FS Aldrin" w:hAnsi="FS Aldrin" w:cstheme="minorHAnsi"/>
          <w:iCs/>
          <w:lang w:val="en-IE"/>
        </w:rPr>
        <w:t>Balcarrick Golf Club</w:t>
      </w:r>
      <w:r w:rsidRPr="00847D47">
        <w:rPr>
          <w:rFonts w:ascii="FS Aldrin" w:hAnsi="FS Aldrin" w:cstheme="minorHAnsi"/>
          <w:color w:val="FF0000"/>
          <w:lang w:val="en-IE"/>
        </w:rPr>
        <w:t xml:space="preserve"> </w:t>
      </w:r>
      <w:r w:rsidRPr="00DF2C89">
        <w:rPr>
          <w:rFonts w:ascii="FS Aldrin" w:hAnsi="FS Aldrin" w:cstheme="minorHAnsi"/>
          <w:lang w:val="en-IE"/>
        </w:rPr>
        <w:t>will try to make golf activities a fun and healthy experience for all involved.</w:t>
      </w:r>
    </w:p>
    <w:p w14:paraId="19FEC8BD"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Needs of the child</w:t>
      </w:r>
      <w:r w:rsidRPr="00DF2C89">
        <w:rPr>
          <w:rFonts w:ascii="FS Aldrin" w:hAnsi="FS Aldrin" w:cstheme="minorHAnsi"/>
          <w:lang w:val="en-IE"/>
        </w:rPr>
        <w:t xml:space="preserve"> - All </w:t>
      </w:r>
      <w:r w:rsidR="004E4F07" w:rsidRPr="00DF2C89">
        <w:rPr>
          <w:rFonts w:ascii="FS Aldrin" w:hAnsi="FS Aldrin" w:cstheme="minorHAnsi"/>
          <w:lang w:val="en-IE"/>
        </w:rPr>
        <w:t>junior golf</w:t>
      </w:r>
      <w:r w:rsidRPr="00DF2C89">
        <w:rPr>
          <w:rFonts w:ascii="FS Aldrin" w:hAnsi="FS Aldrin" w:cstheme="minorHAnsi"/>
          <w:lang w:val="en-IE"/>
        </w:rPr>
        <w:t xml:space="preserve"> experiences should be guided by what is best for children. This means that adults should have a basic understanding of the emotional, physical and personal needs of young people.</w:t>
      </w:r>
    </w:p>
    <w:p w14:paraId="5E67A990" w14:textId="58406BD2"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Integrity in relationships</w:t>
      </w:r>
      <w:r w:rsidRPr="00DF2C89">
        <w:rPr>
          <w:rFonts w:ascii="FS Aldrin" w:hAnsi="FS Aldrin" w:cstheme="minorHAnsi"/>
          <w:lang w:val="en-IE"/>
        </w:rPr>
        <w:t xml:space="preserve"> - Adults interacting with children in golf are in a position of trust and influence</w:t>
      </w:r>
      <w:r w:rsidR="006234C0" w:rsidRPr="00DF2C89">
        <w:rPr>
          <w:rFonts w:ascii="FS Aldrin" w:hAnsi="FS Aldrin" w:cstheme="minorHAnsi"/>
          <w:lang w:val="en-IE"/>
        </w:rPr>
        <w:t xml:space="preserve"> </w:t>
      </w:r>
      <w:bookmarkStart w:id="2" w:name="_Hlk53668290"/>
      <w:r w:rsidR="006234C0" w:rsidRPr="00DF2C89">
        <w:rPr>
          <w:rFonts w:ascii="FS Aldrin" w:hAnsi="FS Aldrin" w:cstheme="minorHAnsi"/>
          <w:lang w:val="en-IE"/>
        </w:rPr>
        <w:t>and must never abuse this position of trust</w:t>
      </w:r>
      <w:bookmarkEnd w:id="2"/>
      <w:r w:rsidRPr="00DF2C89">
        <w:rPr>
          <w:rFonts w:ascii="FS Aldrin" w:hAnsi="FS Aldrin" w:cstheme="minorHAnsi"/>
          <w:lang w:val="en-IE"/>
        </w:rPr>
        <w:t>. They should always ensure that children are treated with integrity and respect, and the self-esteem of young people is enhanced.</w:t>
      </w:r>
    </w:p>
    <w:p w14:paraId="49E0EE46" w14:textId="58E59BB2"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Fair Play</w:t>
      </w:r>
      <w:r w:rsidRPr="00DF2C89">
        <w:rPr>
          <w:rFonts w:ascii="FS Aldrin" w:hAnsi="FS Aldrin" w:cstheme="minorHAnsi"/>
          <w:lang w:val="en-IE"/>
        </w:rPr>
        <w:t xml:space="preserve"> - All </w:t>
      </w:r>
      <w:r w:rsidR="004E4F07" w:rsidRPr="00DF2C89">
        <w:rPr>
          <w:rFonts w:ascii="FS Aldrin" w:hAnsi="FS Aldrin" w:cstheme="minorHAnsi"/>
          <w:lang w:val="en-IE"/>
        </w:rPr>
        <w:t>junior golf</w:t>
      </w:r>
      <w:r w:rsidRPr="00DF2C89">
        <w:rPr>
          <w:rFonts w:ascii="FS Aldrin" w:hAnsi="FS Aldrin" w:cstheme="minorHAnsi"/>
          <w:lang w:val="en-IE"/>
        </w:rPr>
        <w:t xml:space="preserve"> should be conducted in an atmosphere of fair play. </w:t>
      </w:r>
      <w:r w:rsidR="00A9199D">
        <w:rPr>
          <w:rFonts w:ascii="FS Aldrin" w:hAnsi="FS Aldrin"/>
          <w:iCs/>
          <w:lang w:bidi="en-GB"/>
        </w:rPr>
        <w:t>Balcarrick Golf Club</w:t>
      </w:r>
      <w:r w:rsidRPr="00DF2C89">
        <w:rPr>
          <w:rFonts w:ascii="FS Aldrin" w:hAnsi="FS Aldrin"/>
          <w:lang w:val="en-IE" w:bidi="en-GB"/>
        </w:rPr>
        <w:t xml:space="preserve"> will promote fair play, respect, ethics, integrity and safety throughout our organisation</w:t>
      </w:r>
      <w:r w:rsidRPr="00DF2C89">
        <w:rPr>
          <w:rFonts w:ascii="FS Aldrin" w:hAnsi="FS Aldrin" w:cstheme="minorHAnsi"/>
          <w:lang w:val="en-IE"/>
        </w:rPr>
        <w:t xml:space="preserve"> </w:t>
      </w:r>
    </w:p>
    <w:p w14:paraId="5521E206"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Quality atmosphere &amp; ethos</w:t>
      </w:r>
      <w:r w:rsidRPr="00DF2C89">
        <w:rPr>
          <w:rFonts w:ascii="FS Aldrin" w:hAnsi="FS Aldrin" w:cstheme="minorHAnsi"/>
          <w:lang w:val="en-IE"/>
        </w:rPr>
        <w:t xml:space="preserve"> - </w:t>
      </w:r>
      <w:r w:rsidR="004E4F07" w:rsidRPr="00DF2C89">
        <w:rPr>
          <w:rFonts w:ascii="FS Aldrin" w:hAnsi="FS Aldrin" w:cstheme="minorHAnsi"/>
          <w:lang w:val="en-IE"/>
        </w:rPr>
        <w:t>Junior golf</w:t>
      </w:r>
      <w:r w:rsidRPr="00DF2C89">
        <w:rPr>
          <w:rFonts w:ascii="FS Aldrin" w:hAnsi="FS Aldrin" w:cstheme="minorHAnsi"/>
          <w:lang w:val="en-IE"/>
        </w:rPr>
        <w:t xml:space="preserve"> should be conducted in a safe, positive and encouraging atmosphere.</w:t>
      </w:r>
    </w:p>
    <w:p w14:paraId="0FE8DDEB" w14:textId="09597987" w:rsidR="00C066F1" w:rsidRPr="00DF2C89" w:rsidRDefault="00C066F1" w:rsidP="00443A01">
      <w:pPr>
        <w:numPr>
          <w:ilvl w:val="0"/>
          <w:numId w:val="5"/>
        </w:numPr>
        <w:contextualSpacing/>
        <w:jc w:val="both"/>
        <w:rPr>
          <w:rFonts w:ascii="FS Aldrin" w:hAnsi="FS Aldrin" w:cstheme="minorHAnsi"/>
          <w:bCs/>
          <w:lang w:val="en-IE" w:bidi="en-GB"/>
        </w:rPr>
      </w:pPr>
      <w:r w:rsidRPr="00DF2C89">
        <w:rPr>
          <w:rFonts w:ascii="FS Aldrin" w:hAnsi="FS Aldrin" w:cstheme="minorHAnsi"/>
          <w:b/>
          <w:lang w:val="en-IE"/>
        </w:rPr>
        <w:t>Competition</w:t>
      </w:r>
      <w:r w:rsidRPr="00DF2C89">
        <w:rPr>
          <w:rFonts w:ascii="FS Aldrin" w:hAnsi="FS Aldrin" w:cstheme="minorHAnsi"/>
          <w:lang w:val="en-IE"/>
        </w:rPr>
        <w:t xml:space="preserve"> - Competition is an essential element of golf and should be encouraged in an age</w:t>
      </w:r>
      <w:r w:rsidR="000060A5">
        <w:rPr>
          <w:rFonts w:ascii="FS Aldrin" w:hAnsi="FS Aldrin" w:cstheme="minorHAnsi"/>
          <w:lang w:val="en-IE"/>
        </w:rPr>
        <w:t>-</w:t>
      </w:r>
      <w:r w:rsidRPr="00DF2C89">
        <w:rPr>
          <w:rFonts w:ascii="FS Aldrin" w:hAnsi="FS Aldrin" w:cstheme="minorHAnsi"/>
          <w:lang w:val="en-IE"/>
        </w:rPr>
        <w:t xml:space="preserve">appropriate manner. </w:t>
      </w:r>
      <w:r w:rsidRPr="00DF2C89">
        <w:rPr>
          <w:rFonts w:ascii="FS Aldrin" w:hAnsi="FS Aldrin" w:cstheme="minorHAnsi"/>
          <w:bCs/>
          <w:lang w:val="en-IE" w:bidi="en-GB"/>
        </w:rPr>
        <w:t>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Golf leaders should aim to put the welfare of young people first and competitive standards second.</w:t>
      </w:r>
    </w:p>
    <w:p w14:paraId="73963CC3" w14:textId="77777777" w:rsidR="00C066F1" w:rsidRPr="00DF2C89" w:rsidRDefault="00C066F1" w:rsidP="00443A01">
      <w:pPr>
        <w:numPr>
          <w:ilvl w:val="0"/>
          <w:numId w:val="5"/>
        </w:numPr>
        <w:contextualSpacing/>
        <w:jc w:val="both"/>
        <w:rPr>
          <w:rFonts w:ascii="FS Aldrin" w:hAnsi="FS Aldrin" w:cstheme="minorHAnsi"/>
          <w:lang w:val="en-IE"/>
        </w:rPr>
      </w:pPr>
      <w:r w:rsidRPr="00DF2C89">
        <w:rPr>
          <w:rFonts w:ascii="FS Aldrin" w:hAnsi="FS Aldrin" w:cstheme="minorHAnsi"/>
          <w:b/>
          <w:lang w:val="en-IE"/>
        </w:rPr>
        <w:t>Equality</w:t>
      </w:r>
      <w:r w:rsidRPr="00DF2C89">
        <w:rPr>
          <w:rFonts w:ascii="FS Aldrin" w:hAnsi="FS Aldrin" w:cstheme="minorHAnsi"/>
          <w:lang w:val="en-IE"/>
        </w:rPr>
        <w:t xml:space="preserve"> - All children should be valued and treated in an equitable and fair manner regardless of ability, </w:t>
      </w:r>
      <w:r w:rsidR="006234C0" w:rsidRPr="00DF2C89">
        <w:rPr>
          <w:rFonts w:ascii="FS Aldrin" w:hAnsi="FS Aldrin" w:cstheme="minorHAnsi"/>
          <w:lang w:val="en-IE"/>
        </w:rPr>
        <w:t xml:space="preserve">disability, </w:t>
      </w:r>
      <w:r w:rsidRPr="00DF2C89">
        <w:rPr>
          <w:rFonts w:ascii="FS Aldrin" w:hAnsi="FS Aldrin" w:cstheme="minorHAnsi"/>
          <w:lang w:val="en-IE"/>
        </w:rPr>
        <w:t xml:space="preserve">age, gender, </w:t>
      </w:r>
      <w:r w:rsidR="006234C0" w:rsidRPr="00DF2C89">
        <w:rPr>
          <w:rFonts w:ascii="FS Aldrin" w:hAnsi="FS Aldrin" w:cstheme="minorHAnsi"/>
          <w:lang w:val="en-IE"/>
        </w:rPr>
        <w:t xml:space="preserve">sexual orientation, </w:t>
      </w:r>
      <w:r w:rsidRPr="00DF2C89">
        <w:rPr>
          <w:rFonts w:ascii="FS Aldrin" w:hAnsi="FS Aldrin" w:cstheme="minorHAnsi"/>
          <w:lang w:val="en-IE"/>
        </w:rPr>
        <w:t>religion, social and ethnic background or political persuasion.</w:t>
      </w:r>
    </w:p>
    <w:p w14:paraId="00C91579" w14:textId="77777777" w:rsidR="005B6713" w:rsidRPr="00DF2C89" w:rsidRDefault="005B6713" w:rsidP="00C066F1">
      <w:pPr>
        <w:contextualSpacing/>
        <w:jc w:val="both"/>
        <w:rPr>
          <w:rFonts w:ascii="FS Aldrin" w:hAnsi="FS Aldrin" w:cstheme="minorHAnsi"/>
          <w:lang w:val="en-IE"/>
        </w:rPr>
      </w:pPr>
    </w:p>
    <w:p w14:paraId="29ACB051" w14:textId="05F1AB69"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2.0</w:t>
      </w:r>
      <w:r w:rsidRPr="00DF2C89">
        <w:rPr>
          <w:rFonts w:ascii="FS Aldrin" w:hAnsi="FS Aldrin"/>
          <w:b/>
          <w:bCs/>
          <w:sz w:val="28"/>
          <w:szCs w:val="28"/>
          <w:lang w:bidi="en-GB"/>
        </w:rPr>
        <w:tab/>
        <w:t xml:space="preserve">Responsibilities of </w:t>
      </w:r>
      <w:r w:rsidR="00A9199D">
        <w:rPr>
          <w:rFonts w:ascii="FS Aldrin" w:hAnsi="FS Aldrin"/>
          <w:b/>
          <w:bCs/>
          <w:sz w:val="28"/>
          <w:szCs w:val="28"/>
          <w:lang w:bidi="en-GB"/>
        </w:rPr>
        <w:t>Balcarrick Golf Club</w:t>
      </w:r>
      <w:r w:rsidRPr="00DF2C89">
        <w:rPr>
          <w:rFonts w:ascii="FS Aldrin" w:hAnsi="FS Aldrin"/>
          <w:b/>
          <w:bCs/>
          <w:sz w:val="28"/>
          <w:szCs w:val="28"/>
          <w:lang w:bidi="en-GB"/>
        </w:rPr>
        <w:t xml:space="preserve"> in Child Safeguarding</w:t>
      </w:r>
    </w:p>
    <w:p w14:paraId="60F4EED6" w14:textId="6D9FFCD6" w:rsidR="00C066F1" w:rsidRPr="00DF2C89" w:rsidRDefault="00C066F1" w:rsidP="00C066F1">
      <w:pPr>
        <w:jc w:val="both"/>
        <w:rPr>
          <w:rFonts w:ascii="FS Aldrin" w:hAnsi="FS Aldrin"/>
          <w:lang w:bidi="en-GB"/>
        </w:rPr>
      </w:pPr>
      <w:r w:rsidRPr="00DF2C89">
        <w:rPr>
          <w:rFonts w:ascii="FS Aldrin" w:hAnsi="FS Aldrin"/>
          <w:lang w:bidi="en-GB"/>
        </w:rPr>
        <w:t xml:space="preserve">A central goal for </w:t>
      </w:r>
      <w:r w:rsidR="00A9199D">
        <w:rPr>
          <w:rFonts w:ascii="FS Aldrin" w:hAnsi="FS Aldrin"/>
          <w:iCs/>
          <w:lang w:bidi="en-GB"/>
        </w:rPr>
        <w:t>Balcarrick Golf Club</w:t>
      </w:r>
      <w:r w:rsidRPr="00DF2C89">
        <w:rPr>
          <w:rFonts w:ascii="FS Aldrin" w:hAnsi="FS Aldrin"/>
          <w:lang w:bidi="en-GB"/>
        </w:rPr>
        <w:t xml:space="preserve"> is to provide a safe, positive and nurturing environment where children can develop and enhance their physical and social skills from grassroots to elite performance.  Promoting a child centred ethos goes hand in hand with identifying and eliminating practice that impact negatively on safe and enjoyable participation in </w:t>
      </w:r>
      <w:r w:rsidR="008B50AF" w:rsidRPr="00DF2C89">
        <w:rPr>
          <w:rFonts w:ascii="FS Aldrin" w:hAnsi="FS Aldrin"/>
          <w:lang w:bidi="en-GB"/>
        </w:rPr>
        <w:t xml:space="preserve">junior </w:t>
      </w:r>
      <w:r w:rsidRPr="00DF2C89">
        <w:rPr>
          <w:rFonts w:ascii="FS Aldrin" w:hAnsi="FS Aldrin"/>
          <w:lang w:bidi="en-GB"/>
        </w:rPr>
        <w:t xml:space="preserve">golf. </w:t>
      </w:r>
      <w:r w:rsidR="00A9199D">
        <w:rPr>
          <w:rFonts w:ascii="FS Aldrin" w:hAnsi="FS Aldrin"/>
          <w:iCs/>
          <w:lang w:bidi="en-GB"/>
        </w:rPr>
        <w:t>Balcarrick Golf Club</w:t>
      </w:r>
      <w:r w:rsidRPr="00DF2C89">
        <w:rPr>
          <w:rFonts w:ascii="FS Aldrin" w:hAnsi="FS Aldrin"/>
          <w:lang w:bidi="en-GB"/>
        </w:rPr>
        <w:t xml:space="preserve"> promote the principles of safeguarding children by:</w:t>
      </w:r>
    </w:p>
    <w:p w14:paraId="2F7B78A9" w14:textId="77777777"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Carrying out a risk assessment and producing a Child Safeguarding Statement</w:t>
      </w:r>
    </w:p>
    <w:p w14:paraId="2ED0BAF8" w14:textId="77777777"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Reviewing our policy and procedures every three years or whenever there is a major change in legislation.</w:t>
      </w:r>
    </w:p>
    <w:p w14:paraId="18A19230" w14:textId="77777777" w:rsidR="00A427BA"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 xml:space="preserve">Undertaking appropriate recruitment processes to include vetting checks and </w:t>
      </w:r>
      <w:r w:rsidR="00A427BA" w:rsidRPr="00DF2C89">
        <w:rPr>
          <w:rFonts w:ascii="FS Aldrin" w:hAnsi="FS Aldrin"/>
          <w:lang w:bidi="en-GB"/>
        </w:rPr>
        <w:t>references.</w:t>
      </w:r>
    </w:p>
    <w:p w14:paraId="097209F7" w14:textId="39CFF8CD" w:rsidR="00C066F1" w:rsidRPr="00DF2C89" w:rsidRDefault="00613E47" w:rsidP="00443A01">
      <w:pPr>
        <w:numPr>
          <w:ilvl w:val="0"/>
          <w:numId w:val="11"/>
        </w:numPr>
        <w:spacing w:after="0" w:line="240" w:lineRule="auto"/>
        <w:jc w:val="both"/>
        <w:rPr>
          <w:rFonts w:ascii="FS Aldrin" w:hAnsi="FS Aldrin"/>
          <w:lang w:bidi="en-GB"/>
        </w:rPr>
      </w:pPr>
      <w:r w:rsidRPr="00DF2C89">
        <w:rPr>
          <w:rFonts w:ascii="FS Aldrin" w:hAnsi="FS Aldrin"/>
          <w:lang w:bidi="en-GB"/>
        </w:rPr>
        <w:t>Attending s</w:t>
      </w:r>
      <w:r w:rsidR="00C066F1" w:rsidRPr="00DF2C89">
        <w:rPr>
          <w:rFonts w:ascii="FS Aldrin" w:hAnsi="FS Aldrin"/>
          <w:lang w:bidi="en-GB"/>
        </w:rPr>
        <w:t>afeguarding training</w:t>
      </w:r>
      <w:r w:rsidR="00A427BA" w:rsidRPr="00DF2C89">
        <w:rPr>
          <w:rFonts w:ascii="FS Aldrin" w:hAnsi="FS Aldrin"/>
          <w:lang w:bidi="en-GB"/>
        </w:rPr>
        <w:t xml:space="preserve"> to raise knowledge and awareness of the standards that are expected when working with children and how/when to report a concern.</w:t>
      </w:r>
    </w:p>
    <w:p w14:paraId="76F509FD" w14:textId="799FECBC" w:rsidR="00C066F1" w:rsidRPr="00DF2C89" w:rsidRDefault="00C066F1" w:rsidP="00443A01">
      <w:pPr>
        <w:numPr>
          <w:ilvl w:val="0"/>
          <w:numId w:val="11"/>
        </w:numPr>
        <w:spacing w:after="0" w:line="240" w:lineRule="auto"/>
        <w:jc w:val="both"/>
        <w:rPr>
          <w:rFonts w:ascii="FS Aldrin" w:hAnsi="FS Aldrin"/>
          <w:lang w:bidi="en-GB"/>
        </w:rPr>
      </w:pPr>
      <w:r w:rsidRPr="00DF2C89">
        <w:rPr>
          <w:rFonts w:ascii="FS Aldrin" w:hAnsi="FS Aldrin"/>
          <w:lang w:bidi="en-GB"/>
        </w:rPr>
        <w:t xml:space="preserve">Implementing Codes of Conduct for all </w:t>
      </w:r>
      <w:r w:rsidR="00613E47" w:rsidRPr="00DF2C89">
        <w:rPr>
          <w:rFonts w:ascii="FS Aldrin" w:hAnsi="FS Aldrin"/>
          <w:lang w:bidi="en-GB"/>
        </w:rPr>
        <w:t xml:space="preserve">those </w:t>
      </w:r>
      <w:r w:rsidRPr="00DF2C89">
        <w:rPr>
          <w:rFonts w:ascii="FS Aldrin" w:hAnsi="FS Aldrin"/>
          <w:lang w:bidi="en-GB"/>
        </w:rPr>
        <w:t xml:space="preserve">working with </w:t>
      </w:r>
      <w:r w:rsidR="00613E47" w:rsidRPr="00DF2C89">
        <w:rPr>
          <w:rFonts w:ascii="FS Aldrin" w:hAnsi="FS Aldrin"/>
          <w:lang w:bidi="en-GB"/>
        </w:rPr>
        <w:t>juniors</w:t>
      </w:r>
      <w:r w:rsidRPr="00DF2C89">
        <w:rPr>
          <w:rFonts w:ascii="FS Aldrin" w:hAnsi="FS Aldrin"/>
          <w:lang w:bidi="en-GB"/>
        </w:rPr>
        <w:t>/young people</w:t>
      </w:r>
    </w:p>
    <w:p w14:paraId="318D3722" w14:textId="5417D748" w:rsidR="00C066F1" w:rsidRPr="00DF2C89" w:rsidRDefault="00C066F1" w:rsidP="00443A01">
      <w:pPr>
        <w:numPr>
          <w:ilvl w:val="0"/>
          <w:numId w:val="11"/>
        </w:numPr>
        <w:spacing w:after="0" w:line="240" w:lineRule="auto"/>
        <w:jc w:val="both"/>
        <w:rPr>
          <w:rFonts w:ascii="FS Aldrin" w:eastAsia="Times New Roman" w:hAnsi="FS Aldrin" w:cstheme="minorHAnsi"/>
          <w:lang w:val="en-IE"/>
        </w:rPr>
      </w:pPr>
      <w:r w:rsidRPr="00DF2C89">
        <w:rPr>
          <w:rFonts w:ascii="FS Aldrin" w:eastAsia="Times New Roman" w:hAnsi="FS Aldrin" w:cstheme="minorHAnsi"/>
          <w:lang w:val="en-IE"/>
        </w:rPr>
        <w:t>Appointing a</w:t>
      </w:r>
      <w:r w:rsidR="00847D47">
        <w:rPr>
          <w:rFonts w:ascii="FS Aldrin" w:eastAsia="Times New Roman" w:hAnsi="FS Aldrin" w:cstheme="minorHAnsi"/>
          <w:lang w:val="en-IE"/>
        </w:rPr>
        <w:t xml:space="preserve"> Club</w:t>
      </w:r>
      <w:r w:rsidRPr="00DF2C89">
        <w:rPr>
          <w:rFonts w:ascii="FS Aldrin" w:eastAsia="Times New Roman" w:hAnsi="FS Aldrin" w:cstheme="minorHAnsi"/>
          <w:lang w:val="en-IE"/>
        </w:rPr>
        <w:t xml:space="preserve"> Children’s Officer</w:t>
      </w:r>
      <w:r w:rsidR="00847D47">
        <w:rPr>
          <w:rFonts w:ascii="FS Aldrin" w:eastAsia="Times New Roman" w:hAnsi="FS Aldrin" w:cstheme="minorHAnsi"/>
          <w:lang w:val="en-IE"/>
        </w:rPr>
        <w:t xml:space="preserve"> and</w:t>
      </w:r>
      <w:r w:rsidRPr="00DF2C89">
        <w:rPr>
          <w:rFonts w:ascii="FS Aldrin" w:eastAsia="Times New Roman" w:hAnsi="FS Aldrin" w:cstheme="minorHAnsi"/>
          <w:lang w:val="en-IE"/>
        </w:rPr>
        <w:t xml:space="preserve"> Designated Liaison Person </w:t>
      </w:r>
    </w:p>
    <w:p w14:paraId="1188CF86" w14:textId="77777777" w:rsidR="00C066F1" w:rsidRPr="00DF2C89" w:rsidRDefault="00C066F1" w:rsidP="00443A01">
      <w:pPr>
        <w:numPr>
          <w:ilvl w:val="0"/>
          <w:numId w:val="11"/>
        </w:numPr>
        <w:spacing w:after="0" w:line="240" w:lineRule="auto"/>
        <w:jc w:val="both"/>
        <w:rPr>
          <w:rFonts w:ascii="FS Aldrin" w:eastAsia="Times New Roman" w:hAnsi="FS Aldrin" w:cstheme="minorHAnsi"/>
          <w:lang w:val="en-IE"/>
        </w:rPr>
      </w:pPr>
      <w:r w:rsidRPr="00DF2C89">
        <w:rPr>
          <w:rFonts w:ascii="FS Aldrin" w:eastAsia="Times New Roman" w:hAnsi="FS Aldrin" w:cstheme="minorHAnsi"/>
          <w:lang w:val="en-IE"/>
        </w:rPr>
        <w:t>Communicating safeguarding procedures/guidelines to staff, coaches, volunteers, parents, and juniors.</w:t>
      </w:r>
    </w:p>
    <w:p w14:paraId="04CF33AC" w14:textId="6E20CDF0" w:rsidR="005B6713" w:rsidRPr="00216E00" w:rsidRDefault="00C066F1" w:rsidP="00216E00">
      <w:pPr>
        <w:numPr>
          <w:ilvl w:val="0"/>
          <w:numId w:val="11"/>
        </w:numPr>
        <w:spacing w:after="0" w:line="240" w:lineRule="auto"/>
        <w:jc w:val="both"/>
        <w:rPr>
          <w:rFonts w:ascii="FS Aldrin" w:eastAsia="Times New Roman" w:hAnsi="FS Aldrin" w:cstheme="minorHAnsi"/>
          <w:lang w:val="en-IE"/>
        </w:rPr>
      </w:pPr>
      <w:r w:rsidRPr="00DF2C89">
        <w:rPr>
          <w:rFonts w:ascii="FS Aldrin" w:hAnsi="FS Aldrin"/>
          <w:lang w:val="en-US" w:bidi="en-GB"/>
        </w:rPr>
        <w:t>Ensuring that the</w:t>
      </w:r>
      <w:r w:rsidR="00613E47" w:rsidRPr="00DF2C89">
        <w:rPr>
          <w:rFonts w:ascii="FS Aldrin" w:hAnsi="FS Aldrin"/>
          <w:lang w:val="en-US" w:bidi="en-GB"/>
        </w:rPr>
        <w:t xml:space="preserve"> S</w:t>
      </w:r>
      <w:r w:rsidRPr="00DF2C89">
        <w:rPr>
          <w:rFonts w:ascii="FS Aldrin" w:hAnsi="FS Aldrin"/>
          <w:lang w:val="en-US" w:bidi="en-GB"/>
        </w:rPr>
        <w:t xml:space="preserve">port Ireland Safeguarding audit process is completed </w:t>
      </w:r>
    </w:p>
    <w:p w14:paraId="33661DA3" w14:textId="6F8BC02B" w:rsidR="00E47160" w:rsidRDefault="00E47160">
      <w:pPr>
        <w:rPr>
          <w:rFonts w:ascii="FS Aldrin" w:hAnsi="FS Aldrin"/>
          <w:lang w:bidi="en-GB"/>
        </w:rPr>
      </w:pPr>
      <w:r>
        <w:rPr>
          <w:rFonts w:ascii="FS Aldrin" w:hAnsi="FS Aldrin"/>
          <w:lang w:bidi="en-GB"/>
        </w:rPr>
        <w:br w:type="page"/>
      </w:r>
    </w:p>
    <w:p w14:paraId="516E086B" w14:textId="7093915C" w:rsidR="00C066F1" w:rsidRPr="00DF2C89" w:rsidRDefault="00C066F1" w:rsidP="00C066F1">
      <w:pPr>
        <w:ind w:left="360" w:hanging="360"/>
        <w:jc w:val="both"/>
        <w:rPr>
          <w:rFonts w:ascii="FS Aldrin" w:hAnsi="FS Aldrin"/>
          <w:lang w:bidi="en-GB"/>
        </w:rPr>
      </w:pPr>
      <w:r w:rsidRPr="00DF2C89">
        <w:rPr>
          <w:rFonts w:ascii="FS Aldrin" w:hAnsi="FS Aldrin"/>
          <w:lang w:bidi="en-GB"/>
        </w:rPr>
        <w:lastRenderedPageBreak/>
        <w:t>By implementing the above it ensures:</w:t>
      </w:r>
    </w:p>
    <w:p w14:paraId="0545C4DF" w14:textId="261F4093" w:rsidR="00C066F1" w:rsidRPr="00DF2C89" w:rsidRDefault="00E47160" w:rsidP="00443A01">
      <w:pPr>
        <w:numPr>
          <w:ilvl w:val="0"/>
          <w:numId w:val="7"/>
        </w:numPr>
        <w:contextualSpacing/>
        <w:jc w:val="both"/>
        <w:rPr>
          <w:rFonts w:ascii="FS Aldrin" w:hAnsi="FS Aldrin"/>
          <w:lang w:bidi="en-GB"/>
        </w:rPr>
      </w:pPr>
      <w:r>
        <w:rPr>
          <w:rFonts w:ascii="FS Aldrin" w:hAnsi="FS Aldrin"/>
          <w:iCs/>
          <w:lang w:bidi="en-GB"/>
        </w:rPr>
        <w:t xml:space="preserve">Balcarrick Golf Club </w:t>
      </w:r>
      <w:r w:rsidR="00C066F1" w:rsidRPr="00DF2C89">
        <w:rPr>
          <w:rFonts w:ascii="FS Aldrin" w:hAnsi="FS Aldrin"/>
          <w:lang w:bidi="en-GB"/>
        </w:rPr>
        <w:t>fulfil legal and moral obligations for the protection of children</w:t>
      </w:r>
    </w:p>
    <w:p w14:paraId="609E43E0"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positive message is sent to children and their parents/guardians about the value placed on children and their participation in golf</w:t>
      </w:r>
    </w:p>
    <w:p w14:paraId="329ED04D" w14:textId="724B8AC1"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positive message is sent to staff, leaders</w:t>
      </w:r>
      <w:r w:rsidR="00847D47">
        <w:rPr>
          <w:rFonts w:ascii="FS Aldrin" w:hAnsi="FS Aldrin"/>
          <w:lang w:bidi="en-GB"/>
        </w:rPr>
        <w:t xml:space="preserve"> and </w:t>
      </w:r>
      <w:r w:rsidRPr="00DF2C89">
        <w:rPr>
          <w:rFonts w:ascii="FS Aldrin" w:hAnsi="FS Aldrin"/>
          <w:lang w:bidi="en-GB"/>
        </w:rPr>
        <w:t>volunteers</w:t>
      </w:r>
      <w:r w:rsidR="00847D47">
        <w:rPr>
          <w:rFonts w:ascii="FS Aldrin" w:hAnsi="FS Aldrin"/>
          <w:lang w:bidi="en-GB"/>
        </w:rPr>
        <w:t xml:space="preserve"> </w:t>
      </w:r>
      <w:r w:rsidRPr="00DF2C89">
        <w:rPr>
          <w:rFonts w:ascii="FS Aldrin" w:hAnsi="FS Aldrin"/>
          <w:lang w:bidi="en-GB"/>
        </w:rPr>
        <w:t>that they will be supported and guided when they are working with children and safeguards will be in place to minimise risk to all</w:t>
      </w:r>
    </w:p>
    <w:p w14:paraId="11A9F158"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the standards and expectations for everyone working in golf</w:t>
      </w:r>
    </w:p>
    <w:p w14:paraId="3F9C6881" w14:textId="77777777" w:rsidR="00C066F1" w:rsidRPr="00DF2C89" w:rsidRDefault="00C066F1" w:rsidP="00443A01">
      <w:pPr>
        <w:numPr>
          <w:ilvl w:val="0"/>
          <w:numId w:val="7"/>
        </w:numPr>
        <w:contextualSpacing/>
        <w:jc w:val="both"/>
        <w:rPr>
          <w:rFonts w:ascii="FS Aldrin" w:hAnsi="FS Aldrin"/>
          <w:lang w:bidi="en-GB"/>
        </w:rPr>
      </w:pPr>
      <w:r w:rsidRPr="00DF2C89">
        <w:rPr>
          <w:rFonts w:ascii="FS Aldrin" w:hAnsi="FS Aldrin"/>
          <w:lang w:bidi="en-GB"/>
        </w:rPr>
        <w:t>a legacy for the future of golf is built</w:t>
      </w:r>
    </w:p>
    <w:p w14:paraId="3C9327F9" w14:textId="71A00A2B" w:rsidR="00C066F1" w:rsidRPr="009F52B9" w:rsidRDefault="00C066F1" w:rsidP="00C066F1">
      <w:pPr>
        <w:numPr>
          <w:ilvl w:val="0"/>
          <w:numId w:val="7"/>
        </w:numPr>
        <w:contextualSpacing/>
        <w:jc w:val="both"/>
        <w:rPr>
          <w:rFonts w:ascii="FS Aldrin" w:hAnsi="FS Aldrin"/>
          <w:lang w:bidi="en-GB"/>
        </w:rPr>
      </w:pPr>
      <w:r w:rsidRPr="00DF2C89">
        <w:rPr>
          <w:rFonts w:ascii="FS Aldrin" w:hAnsi="FS Aldrin"/>
          <w:lang w:bidi="en-GB"/>
        </w:rPr>
        <w:t xml:space="preserve">the risk of legal action against the </w:t>
      </w:r>
      <w:r w:rsidR="00847D47">
        <w:rPr>
          <w:rFonts w:ascii="FS Aldrin" w:hAnsi="FS Aldrin"/>
          <w:lang w:bidi="en-GB"/>
        </w:rPr>
        <w:t>club</w:t>
      </w:r>
      <w:r w:rsidRPr="00DF2C89">
        <w:rPr>
          <w:rFonts w:ascii="FS Aldrin" w:hAnsi="FS Aldrin"/>
          <w:lang w:bidi="en-GB"/>
        </w:rPr>
        <w:t xml:space="preserve"> is reduced, by ensuring that all legal duties have been fulfilled and that all reasonable steps have been taken to safeguard and promote the health, welfare and development of children.</w:t>
      </w:r>
    </w:p>
    <w:p w14:paraId="094FE318" w14:textId="77777777" w:rsidR="0004165B" w:rsidRDefault="0004165B" w:rsidP="00C066F1">
      <w:pPr>
        <w:rPr>
          <w:rFonts w:ascii="FS Aldrin" w:hAnsi="FS Aldrin"/>
          <w:b/>
          <w:bCs/>
          <w:sz w:val="28"/>
          <w:szCs w:val="28"/>
          <w:lang w:bidi="en-GB"/>
        </w:rPr>
      </w:pPr>
    </w:p>
    <w:p w14:paraId="74714868" w14:textId="68330B93"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3.0</w:t>
      </w:r>
      <w:r w:rsidRPr="00DF2C89">
        <w:rPr>
          <w:rFonts w:ascii="FS Aldrin" w:hAnsi="FS Aldrin"/>
          <w:b/>
          <w:bCs/>
          <w:sz w:val="28"/>
          <w:szCs w:val="28"/>
          <w:lang w:bidi="en-GB"/>
        </w:rPr>
        <w:tab/>
      </w:r>
      <w:r w:rsidR="00A427BA" w:rsidRPr="00DF2C89">
        <w:rPr>
          <w:rFonts w:ascii="FS Aldrin" w:hAnsi="FS Aldrin"/>
          <w:b/>
          <w:bCs/>
          <w:sz w:val="28"/>
          <w:szCs w:val="28"/>
          <w:lang w:bidi="en-GB"/>
        </w:rPr>
        <w:t xml:space="preserve">Safeguarding </w:t>
      </w:r>
      <w:r w:rsidRPr="00DF2C89">
        <w:rPr>
          <w:rFonts w:ascii="FS Aldrin" w:hAnsi="FS Aldrin"/>
          <w:b/>
          <w:bCs/>
          <w:sz w:val="28"/>
          <w:szCs w:val="28"/>
          <w:lang w:bidi="en-GB"/>
        </w:rPr>
        <w:t>Risk Assessment and Child Safeguarding Statement</w:t>
      </w:r>
    </w:p>
    <w:p w14:paraId="38F3AC87" w14:textId="77777777" w:rsidR="00C066F1" w:rsidRPr="00DF2C89" w:rsidRDefault="00A427BA" w:rsidP="00C066F1">
      <w:pPr>
        <w:jc w:val="both"/>
        <w:rPr>
          <w:rFonts w:ascii="FS Aldrin" w:hAnsi="FS Aldrin"/>
          <w:b/>
          <w:bCs/>
          <w:lang w:bidi="en-GB"/>
        </w:rPr>
      </w:pPr>
      <w:r w:rsidRPr="00DF2C89">
        <w:rPr>
          <w:rFonts w:ascii="FS Aldrin" w:hAnsi="FS Aldrin"/>
          <w:b/>
          <w:bCs/>
          <w:lang w:bidi="en-GB"/>
        </w:rPr>
        <w:t xml:space="preserve">Safeguarding </w:t>
      </w:r>
      <w:r w:rsidR="00C066F1" w:rsidRPr="00DF2C89">
        <w:rPr>
          <w:rFonts w:ascii="FS Aldrin" w:hAnsi="FS Aldrin"/>
          <w:b/>
          <w:bCs/>
          <w:lang w:bidi="en-GB"/>
        </w:rPr>
        <w:t>Risk Assessment</w:t>
      </w:r>
    </w:p>
    <w:p w14:paraId="4D6B22F3" w14:textId="2BC52F28" w:rsidR="00C066F1" w:rsidRPr="009F52B9" w:rsidRDefault="00C066F1" w:rsidP="00C066F1">
      <w:pPr>
        <w:jc w:val="both"/>
        <w:rPr>
          <w:rFonts w:ascii="FS Aldrin" w:hAnsi="FS Aldrin"/>
          <w:lang w:bidi="en-GB"/>
        </w:rPr>
      </w:pPr>
      <w:r w:rsidRPr="00DF2C89">
        <w:rPr>
          <w:rFonts w:ascii="FS Aldrin" w:hAnsi="FS Aldrin"/>
          <w:lang w:bidi="en-GB"/>
        </w:rPr>
        <w:t xml:space="preserve">In line with our requirements under Children First National Guidance 2017 (ROI) where we must ensure that we prevent, as far as practicable, deliberate harm or abuse to the children while availing of our services, </w:t>
      </w:r>
      <w:r w:rsidR="003B425B">
        <w:rPr>
          <w:rFonts w:ascii="FS Aldrin" w:hAnsi="FS Aldrin"/>
          <w:iCs/>
          <w:lang w:bidi="en-GB"/>
        </w:rPr>
        <w:t>Balcarrick Golf Club</w:t>
      </w:r>
      <w:r w:rsidRPr="00DF2C89">
        <w:rPr>
          <w:rFonts w:ascii="FS Aldrin" w:hAnsi="FS Aldrin"/>
          <w:lang w:bidi="en-GB"/>
        </w:rPr>
        <w:t xml:space="preserve"> have carried out a </w:t>
      </w:r>
      <w:r w:rsidR="00A427BA" w:rsidRPr="00DF2C89">
        <w:rPr>
          <w:rFonts w:ascii="FS Aldrin" w:hAnsi="FS Aldrin"/>
          <w:lang w:bidi="en-GB"/>
        </w:rPr>
        <w:t xml:space="preserve">safeguarding </w:t>
      </w:r>
      <w:r w:rsidRPr="00DF2C89">
        <w:rPr>
          <w:rFonts w:ascii="FS Aldrin" w:hAnsi="FS Aldrin"/>
          <w:lang w:bidi="en-GB"/>
        </w:rPr>
        <w:t xml:space="preserve">risk assessment where we examined all aspects of our services from a safeguarding perspective. </w:t>
      </w:r>
      <w:r w:rsidR="003B425B">
        <w:rPr>
          <w:rFonts w:ascii="FS Aldrin" w:hAnsi="FS Aldrin"/>
          <w:iCs/>
          <w:lang w:bidi="en-GB"/>
        </w:rPr>
        <w:t xml:space="preserve">Balcarrick Golf Club </w:t>
      </w:r>
      <w:r w:rsidRPr="00DF2C89">
        <w:rPr>
          <w:rFonts w:ascii="FS Aldrin" w:hAnsi="FS Aldrin"/>
          <w:lang w:bidi="en-GB"/>
        </w:rPr>
        <w:t xml:space="preserve">Risk Assessment document indicates the areas of potential risk of harm, the likelihood of the risk occurring and gives the required policy, guidance and procedures required to alleviate </w:t>
      </w:r>
      <w:r w:rsidR="00A427BA" w:rsidRPr="00DF2C89">
        <w:rPr>
          <w:rFonts w:ascii="FS Aldrin" w:hAnsi="FS Aldrin"/>
          <w:lang w:bidi="en-GB"/>
        </w:rPr>
        <w:t>or</w:t>
      </w:r>
      <w:r w:rsidR="003B425B">
        <w:rPr>
          <w:rFonts w:ascii="FS Aldrin" w:hAnsi="FS Aldrin"/>
          <w:lang w:bidi="en-GB"/>
        </w:rPr>
        <w:t xml:space="preserve"> minimis</w:t>
      </w:r>
      <w:r w:rsidR="00A427BA" w:rsidRPr="00DF2C89">
        <w:rPr>
          <w:rFonts w:ascii="FS Aldrin" w:hAnsi="FS Aldrin"/>
          <w:lang w:bidi="en-GB"/>
        </w:rPr>
        <w:t xml:space="preserve">e </w:t>
      </w:r>
      <w:r w:rsidRPr="00DF2C89">
        <w:rPr>
          <w:rFonts w:ascii="FS Aldrin" w:hAnsi="FS Aldrin"/>
          <w:lang w:bidi="en-GB"/>
        </w:rPr>
        <w:t xml:space="preserve">these risks. </w:t>
      </w:r>
    </w:p>
    <w:p w14:paraId="2228A636" w14:textId="77777777" w:rsidR="00C066F1" w:rsidRPr="00DF2C89" w:rsidRDefault="00C066F1" w:rsidP="00C066F1">
      <w:pPr>
        <w:jc w:val="both"/>
        <w:rPr>
          <w:rFonts w:ascii="FS Aldrin" w:hAnsi="FS Aldrin"/>
          <w:b/>
          <w:bCs/>
          <w:lang w:bidi="en-GB"/>
        </w:rPr>
      </w:pPr>
      <w:r w:rsidRPr="00DF2C89">
        <w:rPr>
          <w:rFonts w:ascii="FS Aldrin" w:hAnsi="FS Aldrin"/>
          <w:b/>
          <w:bCs/>
          <w:noProof/>
          <w:lang w:val="en-IE" w:eastAsia="en-IE"/>
        </w:rPr>
        <mc:AlternateContent>
          <mc:Choice Requires="wps">
            <w:drawing>
              <wp:anchor distT="0" distB="0" distL="114300" distR="114300" simplePos="0" relativeHeight="251722752" behindDoc="0" locked="0" layoutInCell="1" allowOverlap="1" wp14:anchorId="2604E204" wp14:editId="245F8C05">
                <wp:simplePos x="0" y="0"/>
                <wp:positionH relativeFrom="page">
                  <wp:posOffset>3636010</wp:posOffset>
                </wp:positionH>
                <wp:positionV relativeFrom="paragraph">
                  <wp:posOffset>284480</wp:posOffset>
                </wp:positionV>
                <wp:extent cx="0" cy="0"/>
                <wp:effectExtent l="3102610" t="8255" r="3108325" b="10795"/>
                <wp:wrapNone/>
                <wp:docPr id="20"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89C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38C05C" id="Line 746"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3pt,22.4pt" to="286.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" strokecolor="#0089cf" strokeweight=".5pt">
                <w10:wrap anchorx="page"/>
              </v:line>
            </w:pict>
          </mc:Fallback>
        </mc:AlternateContent>
      </w:r>
      <w:r w:rsidRPr="00DF2C89">
        <w:rPr>
          <w:rFonts w:ascii="FS Aldrin" w:hAnsi="FS Aldrin"/>
          <w:b/>
          <w:bCs/>
          <w:lang w:bidi="en-GB"/>
        </w:rPr>
        <w:t>Child Safeguarding Statement</w:t>
      </w:r>
    </w:p>
    <w:p w14:paraId="0C7D289B" w14:textId="41F62BE0" w:rsidR="00C066F1" w:rsidRPr="00DF2C89" w:rsidRDefault="00C066F1" w:rsidP="00C066F1">
      <w:pPr>
        <w:jc w:val="both"/>
        <w:rPr>
          <w:rFonts w:ascii="FS Aldrin" w:hAnsi="FS Aldrin"/>
          <w:lang w:bidi="en-GB"/>
        </w:rPr>
      </w:pPr>
      <w:r w:rsidRPr="00DF2C89">
        <w:rPr>
          <w:rFonts w:ascii="FS Aldrin" w:hAnsi="FS Aldrin"/>
          <w:lang w:bidi="en-GB"/>
        </w:rPr>
        <w:t xml:space="preserve">The Child Safeguarding Statement is a written statement that specifies the service being provided by </w:t>
      </w:r>
      <w:r w:rsidR="003B425B">
        <w:rPr>
          <w:rFonts w:ascii="FS Aldrin" w:hAnsi="FS Aldrin"/>
          <w:iCs/>
          <w:lang w:bidi="en-GB"/>
        </w:rPr>
        <w:t>Balcarrick Golf Club</w:t>
      </w:r>
      <w:r w:rsidRPr="00DF2C89">
        <w:rPr>
          <w:rFonts w:ascii="FS Aldrin" w:hAnsi="FS Aldrin"/>
          <w:lang w:bidi="en-GB"/>
        </w:rPr>
        <w:t xml:space="preserve"> and the principles, that a child availing of our services is safe from harm by managing any risk identified as follows:</w:t>
      </w:r>
    </w:p>
    <w:p w14:paraId="388B849F" w14:textId="77777777" w:rsidR="00C066F1" w:rsidRPr="00DF2C89" w:rsidRDefault="00C066F1" w:rsidP="00443A01">
      <w:pPr>
        <w:numPr>
          <w:ilvl w:val="0"/>
          <w:numId w:val="2"/>
        </w:numPr>
        <w:spacing w:after="0" w:line="240" w:lineRule="auto"/>
        <w:rPr>
          <w:rFonts w:ascii="FS Aldrin" w:hAnsi="FS Aldrin"/>
          <w:lang w:bidi="en-GB"/>
        </w:rPr>
      </w:pPr>
      <w:r w:rsidRPr="00DF2C89">
        <w:rPr>
          <w:rFonts w:ascii="FS Aldrin" w:hAnsi="FS Aldrin"/>
          <w:lang w:bidi="en-GB"/>
        </w:rPr>
        <w:t>Investigating an allegation against any leader/staff member/volunteer about any act, omission or circumstance in respect of a child availing of our service.</w:t>
      </w:r>
    </w:p>
    <w:p w14:paraId="5B6B9815" w14:textId="77777777" w:rsidR="00C066F1" w:rsidRPr="00DF2C89" w:rsidRDefault="00C066F1" w:rsidP="00443A01">
      <w:pPr>
        <w:numPr>
          <w:ilvl w:val="0"/>
          <w:numId w:val="2"/>
        </w:numPr>
        <w:spacing w:after="0" w:line="240" w:lineRule="auto"/>
        <w:rPr>
          <w:rFonts w:ascii="FS Aldrin" w:hAnsi="FS Aldrin"/>
          <w:lang w:bidi="en-GB"/>
        </w:rPr>
      </w:pPr>
      <w:r w:rsidRPr="00DF2C89">
        <w:rPr>
          <w:rFonts w:ascii="FS Aldrin" w:hAnsi="FS Aldrin"/>
          <w:lang w:bidi="en-GB"/>
        </w:rPr>
        <w:t>Selecting and recruiting leaders/staff/volunteers who are suitable to work with children.</w:t>
      </w:r>
    </w:p>
    <w:p w14:paraId="49B6530B" w14:textId="77777777" w:rsidR="00C066F1" w:rsidRPr="00DF2C89" w:rsidRDefault="00C066F1" w:rsidP="00443A01">
      <w:pPr>
        <w:numPr>
          <w:ilvl w:val="0"/>
          <w:numId w:val="2"/>
        </w:numPr>
        <w:spacing w:after="0" w:line="240" w:lineRule="auto"/>
        <w:rPr>
          <w:rFonts w:ascii="FS Aldrin" w:hAnsi="FS Aldrin"/>
          <w:lang w:bidi="en-GB"/>
        </w:rPr>
      </w:pPr>
      <w:r w:rsidRPr="00DF2C89">
        <w:rPr>
          <w:rFonts w:ascii="FS Aldrin" w:hAnsi="FS Aldrin"/>
          <w:lang w:bidi="en-GB"/>
        </w:rPr>
        <w:t>Providing information and training to leaders/staff/volunteers on child protection and safeguarding issues.</w:t>
      </w:r>
    </w:p>
    <w:p w14:paraId="729C98AC" w14:textId="77777777" w:rsidR="00C066F1" w:rsidRPr="00DF2C89" w:rsidRDefault="00C066F1" w:rsidP="00443A01">
      <w:pPr>
        <w:numPr>
          <w:ilvl w:val="0"/>
          <w:numId w:val="2"/>
        </w:numPr>
        <w:spacing w:after="0" w:line="240" w:lineRule="auto"/>
        <w:rPr>
          <w:rFonts w:ascii="FS Aldrin" w:hAnsi="FS Aldrin"/>
          <w:lang w:bidi="en-GB"/>
        </w:rPr>
      </w:pPr>
      <w:r w:rsidRPr="00DF2C89">
        <w:rPr>
          <w:rFonts w:ascii="FS Aldrin" w:hAnsi="FS Aldrin"/>
          <w:lang w:bidi="en-GB"/>
        </w:rPr>
        <w:t>Enabling leaders/staff/volunteers in ROI, whether mandated persons or otherwise, to make a report to Tusla in accordance with the Act or any guidelines issued by the statutory authorities. In NI reports are made to the Health and Social Care Trust in accordance with their guidance.</w:t>
      </w:r>
    </w:p>
    <w:p w14:paraId="7C99E9DA" w14:textId="76669CD5" w:rsidR="00C066F1" w:rsidRPr="00DF2C89" w:rsidRDefault="00C066F1" w:rsidP="00443A01">
      <w:pPr>
        <w:numPr>
          <w:ilvl w:val="0"/>
          <w:numId w:val="2"/>
        </w:numPr>
        <w:spacing w:after="0" w:line="240" w:lineRule="auto"/>
        <w:rPr>
          <w:rFonts w:ascii="FS Aldrin" w:hAnsi="FS Aldrin"/>
          <w:lang w:bidi="en-GB"/>
        </w:rPr>
      </w:pPr>
      <w:r w:rsidRPr="00DF2C89">
        <w:rPr>
          <w:rFonts w:ascii="FS Aldrin" w:hAnsi="FS Aldrin"/>
          <w:lang w:bidi="en-GB"/>
        </w:rPr>
        <w:t xml:space="preserve">Maintaining a list of persons in </w:t>
      </w:r>
      <w:r w:rsidR="003B425B">
        <w:rPr>
          <w:rFonts w:ascii="FS Aldrin" w:hAnsi="FS Aldrin"/>
          <w:iCs/>
          <w:lang w:bidi="en-GB"/>
        </w:rPr>
        <w:t>Balcarrick Golf Club</w:t>
      </w:r>
      <w:r w:rsidRPr="00DF2C89">
        <w:rPr>
          <w:rFonts w:ascii="FS Aldrin" w:hAnsi="FS Aldrin"/>
          <w:lang w:bidi="en-GB"/>
        </w:rPr>
        <w:t xml:space="preserve"> who are mandated persons under the Act.</w:t>
      </w:r>
    </w:p>
    <w:p w14:paraId="10A15768" w14:textId="56E06A3F" w:rsidR="00C066F1" w:rsidRDefault="00C066F1" w:rsidP="009F52B9">
      <w:pPr>
        <w:numPr>
          <w:ilvl w:val="0"/>
          <w:numId w:val="2"/>
        </w:numPr>
        <w:spacing w:after="0" w:line="240" w:lineRule="auto"/>
        <w:rPr>
          <w:rFonts w:ascii="FS Aldrin" w:hAnsi="FS Aldrin"/>
          <w:lang w:bidi="en-GB"/>
        </w:rPr>
      </w:pPr>
      <w:r w:rsidRPr="00DF2C89">
        <w:rPr>
          <w:rFonts w:ascii="FS Aldrin" w:hAnsi="FS Aldrin"/>
          <w:lang w:bidi="en-GB"/>
        </w:rPr>
        <w:t xml:space="preserve">Appointment of a relevant person in </w:t>
      </w:r>
      <w:r w:rsidR="003B425B">
        <w:rPr>
          <w:rFonts w:ascii="FS Aldrin" w:hAnsi="FS Aldrin"/>
          <w:iCs/>
          <w:lang w:bidi="en-GB"/>
        </w:rPr>
        <w:t>Balcarrick Golf Club</w:t>
      </w:r>
      <w:r w:rsidR="00847D47" w:rsidRPr="00DF2C89">
        <w:rPr>
          <w:rFonts w:ascii="FS Aldrin" w:hAnsi="FS Aldrin"/>
          <w:lang w:bidi="en-GB"/>
        </w:rPr>
        <w:t xml:space="preserve"> </w:t>
      </w:r>
      <w:r w:rsidRPr="00DF2C89">
        <w:rPr>
          <w:rFonts w:ascii="FS Aldrin" w:hAnsi="FS Aldrin"/>
          <w:lang w:bidi="en-GB"/>
        </w:rPr>
        <w:t>for the purposes of the Act.</w:t>
      </w:r>
    </w:p>
    <w:p w14:paraId="2E90EFED" w14:textId="77777777" w:rsidR="009F52B9" w:rsidRPr="009F52B9" w:rsidRDefault="009F52B9" w:rsidP="009F52B9">
      <w:pPr>
        <w:spacing w:after="0" w:line="240" w:lineRule="auto"/>
        <w:ind w:left="720"/>
        <w:rPr>
          <w:rFonts w:ascii="FS Aldrin" w:hAnsi="FS Aldrin"/>
          <w:lang w:bidi="en-GB"/>
        </w:rPr>
      </w:pPr>
    </w:p>
    <w:p w14:paraId="3A5BD1B7" w14:textId="47860101" w:rsidR="005B6713" w:rsidRPr="00FD592F" w:rsidRDefault="00C066F1" w:rsidP="00FD592F">
      <w:pPr>
        <w:jc w:val="both"/>
        <w:rPr>
          <w:rFonts w:ascii="FS Aldrin" w:hAnsi="FS Aldrin"/>
          <w:b/>
          <w:bCs/>
          <w:color w:val="FF0000"/>
          <w:lang w:bidi="en-GB"/>
        </w:rPr>
      </w:pPr>
      <w:bookmarkStart w:id="3" w:name="Page7"/>
      <w:r w:rsidRPr="00FD3DEA">
        <w:rPr>
          <w:rFonts w:ascii="FS Aldrin" w:hAnsi="FS Aldrin"/>
          <w:b/>
          <w:bCs/>
          <w:color w:val="000000" w:themeColor="text1"/>
          <w:lang w:bidi="en-GB"/>
        </w:rPr>
        <w:t xml:space="preserve">See appendix one </w:t>
      </w:r>
      <w:bookmarkEnd w:id="3"/>
      <w:r w:rsidRPr="00FD3DEA">
        <w:rPr>
          <w:rFonts w:ascii="FS Aldrin" w:hAnsi="FS Aldrin"/>
          <w:b/>
          <w:bCs/>
          <w:color w:val="000000" w:themeColor="text1"/>
          <w:lang w:bidi="en-GB"/>
        </w:rPr>
        <w:t xml:space="preserve">for more details on the risk assessment and child safeguarding statement. </w:t>
      </w:r>
      <w:hyperlink w:anchor="AppendixOne" w:history="1">
        <w:r w:rsidR="00A85A65" w:rsidRPr="00DF2C89">
          <w:rPr>
            <w:rStyle w:val="Hyperlink"/>
            <w:rFonts w:ascii="FS Aldrin" w:hAnsi="FS Aldrin"/>
            <w:b/>
            <w:bCs/>
            <w:sz w:val="24"/>
            <w:szCs w:val="24"/>
            <w:lang w:bidi="en-GB"/>
          </w:rPr>
          <w:t>Appendix 1</w:t>
        </w:r>
      </w:hyperlink>
    </w:p>
    <w:p w14:paraId="35DFE922" w14:textId="7A58C8C0" w:rsidR="003B425B" w:rsidRDefault="003B425B">
      <w:pPr>
        <w:rPr>
          <w:rFonts w:ascii="FS Aldrin" w:hAnsi="FS Aldrin"/>
          <w:b/>
          <w:bCs/>
          <w:sz w:val="28"/>
          <w:szCs w:val="28"/>
          <w:lang w:bidi="en-GB"/>
        </w:rPr>
      </w:pPr>
      <w:r>
        <w:rPr>
          <w:rFonts w:ascii="FS Aldrin" w:hAnsi="FS Aldrin"/>
          <w:b/>
          <w:bCs/>
          <w:sz w:val="28"/>
          <w:szCs w:val="28"/>
          <w:lang w:bidi="en-GB"/>
        </w:rPr>
        <w:br w:type="page"/>
      </w:r>
    </w:p>
    <w:p w14:paraId="2DBA56C5" w14:textId="69FF7B51" w:rsidR="00C066F1" w:rsidRPr="00EF3BC5" w:rsidRDefault="00C066F1" w:rsidP="00C066F1">
      <w:pPr>
        <w:rPr>
          <w:rFonts w:ascii="FS Aldrin" w:hAnsi="FS Aldrin"/>
          <w:b/>
          <w:bCs/>
          <w:color w:val="FF0000"/>
          <w:sz w:val="28"/>
          <w:szCs w:val="28"/>
          <w:lang w:bidi="en-GB"/>
        </w:rPr>
      </w:pPr>
      <w:r w:rsidRPr="00DF2C89">
        <w:rPr>
          <w:rFonts w:ascii="FS Aldrin" w:hAnsi="FS Aldrin"/>
          <w:b/>
          <w:bCs/>
          <w:sz w:val="28"/>
          <w:szCs w:val="28"/>
          <w:lang w:bidi="en-GB"/>
        </w:rPr>
        <w:lastRenderedPageBreak/>
        <w:t>4.0</w:t>
      </w:r>
      <w:r w:rsidRPr="00DF2C89">
        <w:rPr>
          <w:rFonts w:ascii="FS Aldrin" w:hAnsi="FS Aldrin"/>
          <w:b/>
          <w:bCs/>
          <w:sz w:val="28"/>
          <w:szCs w:val="28"/>
          <w:lang w:bidi="en-GB"/>
        </w:rPr>
        <w:tab/>
        <w:t>Safeguarding Audit Framework</w:t>
      </w:r>
      <w:r w:rsidR="00EF3BC5">
        <w:rPr>
          <w:rFonts w:ascii="FS Aldrin" w:hAnsi="FS Aldrin"/>
          <w:b/>
          <w:bCs/>
          <w:sz w:val="28"/>
          <w:szCs w:val="28"/>
          <w:lang w:bidi="en-GB"/>
        </w:rPr>
        <w:t xml:space="preserve"> </w:t>
      </w:r>
    </w:p>
    <w:p w14:paraId="609F9C48" w14:textId="77777777" w:rsidR="00C066F1" w:rsidRPr="00DF2C89" w:rsidRDefault="00C066F1" w:rsidP="00C066F1">
      <w:pPr>
        <w:jc w:val="both"/>
        <w:rPr>
          <w:rFonts w:ascii="FS Aldrin" w:hAnsi="FS Aldrin"/>
          <w:lang w:val="en-IE" w:bidi="en-GB"/>
        </w:rPr>
      </w:pPr>
      <w:r w:rsidRPr="00DF2C89">
        <w:rPr>
          <w:rFonts w:ascii="FS Aldrin" w:hAnsi="FS Aldrin"/>
          <w:lang w:val="en-US" w:bidi="en-GB"/>
        </w:rPr>
        <w:t>Golf Ireland are responsible for ensuring that the audit process (outlined below) is completed by their affiliated clubs and that any improvement actions arising from this process are implemented</w:t>
      </w:r>
      <w:r w:rsidR="00A427BA" w:rsidRPr="00DF2C89">
        <w:rPr>
          <w:rFonts w:ascii="FS Aldrin" w:hAnsi="FS Aldrin"/>
          <w:lang w:val="en-US" w:bidi="en-GB"/>
        </w:rPr>
        <w:t xml:space="preserve"> within an agreed period of time</w:t>
      </w:r>
      <w:r w:rsidRPr="00DF2C89">
        <w:rPr>
          <w:rFonts w:ascii="FS Aldrin" w:hAnsi="FS Aldrin"/>
          <w:lang w:val="en-US" w:bidi="en-GB"/>
        </w:rPr>
        <w:t xml:space="preserve">. Golf Ireland will evaluate, quality assure and endorse submissions of their affiliated clubs. On request, Golf Ireland will also provide an analysis of returns from their respective clubs to Sport Ireland. </w:t>
      </w:r>
    </w:p>
    <w:p w14:paraId="5783DB97" w14:textId="49D10851" w:rsidR="00C066F1" w:rsidRPr="002C244F" w:rsidRDefault="00C066F1" w:rsidP="00C066F1">
      <w:pPr>
        <w:jc w:val="both"/>
        <w:rPr>
          <w:rFonts w:ascii="FS Aldrin" w:hAnsi="FS Aldrin"/>
          <w:lang w:val="en-IE" w:bidi="en-GB"/>
        </w:rPr>
      </w:pPr>
      <w:r w:rsidRPr="00DF2C89">
        <w:rPr>
          <w:rFonts w:ascii="FS Aldrin" w:hAnsi="FS Aldrin"/>
          <w:lang w:val="en-US" w:bidi="en-GB"/>
        </w:rPr>
        <w:t>Sport Irelands Safeguarding Audit Framework</w:t>
      </w:r>
      <w:r w:rsidR="0004165B">
        <w:rPr>
          <w:rFonts w:ascii="FS Aldrin" w:hAnsi="FS Aldrin"/>
          <w:lang w:val="en-US" w:bidi="en-GB"/>
        </w:rPr>
        <w:t xml:space="preserve"> will </w:t>
      </w:r>
      <w:r w:rsidRPr="00DF2C89">
        <w:rPr>
          <w:rFonts w:ascii="FS Aldrin" w:hAnsi="FS Aldrin"/>
          <w:lang w:val="en-US" w:bidi="en-GB"/>
        </w:rPr>
        <w:t xml:space="preserve">strengthen the way that children and young people are made safer. </w:t>
      </w:r>
    </w:p>
    <w:p w14:paraId="788C0A11" w14:textId="77777777" w:rsidR="00C066F1" w:rsidRPr="00DF2C89" w:rsidRDefault="00C066F1" w:rsidP="00C066F1">
      <w:pPr>
        <w:jc w:val="both"/>
        <w:rPr>
          <w:rFonts w:ascii="FS Aldrin" w:hAnsi="FS Aldrin"/>
          <w:lang w:val="en-IE" w:bidi="en-GB"/>
        </w:rPr>
      </w:pPr>
      <w:r w:rsidRPr="00DF2C89">
        <w:rPr>
          <w:rFonts w:ascii="FS Aldrin" w:hAnsi="FS Aldrin"/>
          <w:b/>
          <w:bCs/>
          <w:lang w:val="en-US" w:bidi="en-GB"/>
        </w:rPr>
        <w:t xml:space="preserve">The Audit Framework is: </w:t>
      </w:r>
    </w:p>
    <w:p w14:paraId="2F6B22B1"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Focused on safeguarding children. </w:t>
      </w:r>
    </w:p>
    <w:p w14:paraId="3C1EA529"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Easy to access and simple to understand. </w:t>
      </w:r>
    </w:p>
    <w:p w14:paraId="7EB2ECF5"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Designed to support the whole sporting community. </w:t>
      </w:r>
    </w:p>
    <w:p w14:paraId="313975C1"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Configured to reflect the voices of children, young people, parents, carers, staff and volunteers. </w:t>
      </w:r>
    </w:p>
    <w:p w14:paraId="0467459C" w14:textId="77777777" w:rsidR="00C066F1" w:rsidRPr="00DF2C89" w:rsidRDefault="00C066F1" w:rsidP="00443A01">
      <w:pPr>
        <w:numPr>
          <w:ilvl w:val="0"/>
          <w:numId w:val="10"/>
        </w:numPr>
        <w:jc w:val="both"/>
        <w:rPr>
          <w:rFonts w:ascii="FS Aldrin" w:hAnsi="FS Aldrin"/>
          <w:lang w:val="en-US" w:bidi="en-GB"/>
        </w:rPr>
      </w:pPr>
      <w:r w:rsidRPr="00DF2C89">
        <w:rPr>
          <w:rFonts w:ascii="FS Aldrin" w:hAnsi="FS Aldrin"/>
          <w:lang w:val="en-US" w:bidi="en-GB"/>
        </w:rPr>
        <w:t xml:space="preserve">Focused on a more detailed analysis of safeguarding arrangements. </w:t>
      </w:r>
    </w:p>
    <w:p w14:paraId="7D65F46B" w14:textId="030216D0" w:rsidR="00C066F1" w:rsidRPr="002C244F" w:rsidRDefault="00C066F1" w:rsidP="00C066F1">
      <w:pPr>
        <w:numPr>
          <w:ilvl w:val="0"/>
          <w:numId w:val="10"/>
        </w:numPr>
        <w:jc w:val="both"/>
        <w:rPr>
          <w:rFonts w:ascii="FS Aldrin" w:hAnsi="FS Aldrin"/>
          <w:lang w:val="en-US" w:bidi="en-GB"/>
        </w:rPr>
      </w:pPr>
      <w:r w:rsidRPr="00DF2C89">
        <w:rPr>
          <w:rFonts w:ascii="FS Aldrin" w:hAnsi="FS Aldrin"/>
          <w:lang w:val="en-US" w:bidi="en-GB"/>
        </w:rPr>
        <w:t xml:space="preserve">Compliant with relevant legislation and guidance, including Children First 2015. </w:t>
      </w:r>
    </w:p>
    <w:p w14:paraId="4B5E9AB7" w14:textId="4CDA0B1E" w:rsidR="00C066F1" w:rsidRPr="00DF2C89" w:rsidRDefault="00C066F1" w:rsidP="00C066F1">
      <w:pPr>
        <w:jc w:val="both"/>
        <w:rPr>
          <w:rFonts w:ascii="FS Aldrin" w:hAnsi="FS Aldrin"/>
          <w:lang w:val="en-IE" w:bidi="en-GB"/>
        </w:rPr>
      </w:pPr>
      <w:r w:rsidRPr="00DF2C89">
        <w:rPr>
          <w:rFonts w:ascii="FS Aldrin" w:hAnsi="FS Aldrin"/>
          <w:lang w:val="en-US" w:bidi="en-GB"/>
        </w:rPr>
        <w:t xml:space="preserve">Sport Irelands Safeguarding Audit Framework has been developed for use by all sporting organisations that work with children and young people, from grassroots to the national level. This includes individual golf clubs and Golf Ireland. </w:t>
      </w:r>
    </w:p>
    <w:p w14:paraId="0762436A" w14:textId="31CE45D8" w:rsidR="00C066F1" w:rsidRDefault="00C066F1" w:rsidP="00C066F1">
      <w:pPr>
        <w:jc w:val="both"/>
        <w:rPr>
          <w:rFonts w:ascii="FS Aldrin" w:hAnsi="FS Aldrin"/>
          <w:lang w:val="en-US" w:bidi="en-GB"/>
        </w:rPr>
      </w:pPr>
      <w:r w:rsidRPr="00DF2C89">
        <w:rPr>
          <w:rFonts w:ascii="FS Aldrin" w:hAnsi="FS Aldrin"/>
          <w:lang w:val="en-US" w:bidi="en-GB"/>
        </w:rPr>
        <w:t xml:space="preserve">Sport Irelands Safeguarding Audit Framework is underpinned by current legislation and the principles set out in this document. It has a fundamental focus on the context of children and young people in sport and the creation of safe spaces where they can be seen, heard and helped. </w:t>
      </w:r>
    </w:p>
    <w:p w14:paraId="675BA5A7" w14:textId="77777777" w:rsidR="002C244F" w:rsidRDefault="002C244F" w:rsidP="002C244F">
      <w:pPr>
        <w:spacing w:after="0" w:line="240" w:lineRule="auto"/>
        <w:jc w:val="both"/>
        <w:rPr>
          <w:rFonts w:ascii="FS Aldrin" w:hAnsi="FS Aldrin" w:cs="Arial"/>
          <w:lang w:val="en-IE" w:eastAsia="en-IE"/>
        </w:rPr>
      </w:pPr>
      <w:bookmarkStart w:id="4" w:name="_Hlk73452384"/>
      <w:r>
        <w:rPr>
          <w:rFonts w:ascii="FS Aldrin" w:hAnsi="FS Aldrin" w:cs="Arial"/>
          <w:lang w:val="en-IE" w:eastAsia="en-IE"/>
        </w:rPr>
        <w:t>T</w:t>
      </w:r>
      <w:r w:rsidRPr="002C244F">
        <w:rPr>
          <w:rFonts w:ascii="FS Aldrin" w:hAnsi="FS Aldrin" w:cs="Arial"/>
          <w:lang w:val="en-IE" w:eastAsia="en-IE"/>
        </w:rPr>
        <w:t>his safeguarding framework</w:t>
      </w:r>
      <w:r>
        <w:rPr>
          <w:rFonts w:ascii="FS Aldrin" w:hAnsi="FS Aldrin" w:cs="Arial"/>
          <w:lang w:val="en-IE" w:eastAsia="en-IE"/>
        </w:rPr>
        <w:t xml:space="preserve"> is</w:t>
      </w:r>
      <w:r w:rsidRPr="002C244F">
        <w:rPr>
          <w:rFonts w:ascii="FS Aldrin" w:hAnsi="FS Aldrin" w:cs="Arial"/>
          <w:lang w:val="en-IE" w:eastAsia="en-IE"/>
        </w:rPr>
        <w:t xml:space="preserve"> a self</w:t>
      </w:r>
      <w:r>
        <w:rPr>
          <w:rFonts w:ascii="FS Aldrin" w:hAnsi="FS Aldrin" w:cs="Arial"/>
          <w:lang w:val="en-IE" w:eastAsia="en-IE"/>
        </w:rPr>
        <w:t>-</w:t>
      </w:r>
      <w:r w:rsidRPr="002C244F">
        <w:rPr>
          <w:rFonts w:ascii="FS Aldrin" w:hAnsi="FS Aldrin" w:cs="Arial"/>
          <w:lang w:val="en-IE" w:eastAsia="en-IE"/>
        </w:rPr>
        <w:t>assessment framework where clubs will self</w:t>
      </w:r>
      <w:r>
        <w:rPr>
          <w:rFonts w:ascii="FS Aldrin" w:hAnsi="FS Aldrin" w:cs="Arial"/>
          <w:lang w:val="en-IE" w:eastAsia="en-IE"/>
        </w:rPr>
        <w:t>-</w:t>
      </w:r>
      <w:r w:rsidRPr="002C244F">
        <w:rPr>
          <w:rFonts w:ascii="FS Aldrin" w:hAnsi="FS Aldrin" w:cs="Arial"/>
          <w:lang w:val="en-IE" w:eastAsia="en-IE"/>
        </w:rPr>
        <w:t xml:space="preserve">assess adherence to safeguarding policies and procedures and the idea is to identify any gaps and action those areas. </w:t>
      </w:r>
    </w:p>
    <w:p w14:paraId="064C2756" w14:textId="77777777" w:rsidR="002C244F" w:rsidRDefault="002C244F" w:rsidP="002C244F">
      <w:pPr>
        <w:spacing w:after="0" w:line="240" w:lineRule="auto"/>
        <w:jc w:val="both"/>
        <w:rPr>
          <w:rFonts w:ascii="FS Aldrin" w:hAnsi="FS Aldrin" w:cs="Arial"/>
          <w:lang w:val="en-IE" w:eastAsia="en-IE"/>
        </w:rPr>
      </w:pPr>
    </w:p>
    <w:p w14:paraId="515A3D8B" w14:textId="2982CDCD" w:rsidR="002C244F" w:rsidRDefault="002C244F" w:rsidP="002C244F">
      <w:pPr>
        <w:spacing w:after="0" w:line="240" w:lineRule="auto"/>
        <w:jc w:val="both"/>
        <w:rPr>
          <w:rFonts w:ascii="FS Aldrin" w:hAnsi="FS Aldrin" w:cs="Arial"/>
          <w:lang w:val="en-IE" w:eastAsia="en-IE"/>
        </w:rPr>
      </w:pPr>
      <w:r>
        <w:rPr>
          <w:rFonts w:ascii="FS Aldrin" w:hAnsi="FS Aldrin" w:cs="Arial"/>
          <w:lang w:val="en-IE" w:eastAsia="en-IE"/>
        </w:rPr>
        <w:t xml:space="preserve">It is compulsory to </w:t>
      </w:r>
      <w:r w:rsidR="00272C8D">
        <w:rPr>
          <w:rFonts w:ascii="FS Aldrin" w:hAnsi="FS Aldrin" w:cs="Arial"/>
          <w:lang w:val="en-IE" w:eastAsia="en-IE"/>
        </w:rPr>
        <w:t>complete</w:t>
      </w:r>
      <w:r>
        <w:rPr>
          <w:rFonts w:ascii="FS Aldrin" w:hAnsi="FS Aldrin" w:cs="Arial"/>
          <w:lang w:val="en-IE" w:eastAsia="en-IE"/>
        </w:rPr>
        <w:t xml:space="preserve"> this framework and</w:t>
      </w:r>
      <w:r w:rsidRPr="002C244F">
        <w:rPr>
          <w:rFonts w:ascii="FS Aldrin" w:hAnsi="FS Aldrin" w:cs="Arial"/>
          <w:lang w:val="en-IE" w:eastAsia="en-IE"/>
        </w:rPr>
        <w:t xml:space="preserve"> </w:t>
      </w:r>
      <w:r w:rsidR="0004165B">
        <w:rPr>
          <w:rFonts w:ascii="FS Aldrin" w:hAnsi="FS Aldrin" w:cs="Arial"/>
          <w:lang w:val="en-IE" w:eastAsia="en-IE"/>
        </w:rPr>
        <w:t>Golf Ireland</w:t>
      </w:r>
      <w:r w:rsidRPr="002C244F">
        <w:rPr>
          <w:rFonts w:ascii="FS Aldrin" w:hAnsi="FS Aldrin" w:cs="Arial"/>
          <w:lang w:val="en-IE" w:eastAsia="en-IE"/>
        </w:rPr>
        <w:t xml:space="preserve"> will assist and support your club along the way</w:t>
      </w:r>
      <w:r>
        <w:rPr>
          <w:rFonts w:ascii="FS Aldrin" w:hAnsi="FS Aldrin" w:cs="Arial"/>
          <w:lang w:val="en-IE" w:eastAsia="en-IE"/>
        </w:rPr>
        <w:t>.</w:t>
      </w:r>
    </w:p>
    <w:bookmarkEnd w:id="4"/>
    <w:p w14:paraId="056A3266" w14:textId="77777777" w:rsidR="002C244F" w:rsidRPr="002C244F" w:rsidRDefault="002C244F" w:rsidP="002C244F">
      <w:pPr>
        <w:spacing w:after="0" w:line="240" w:lineRule="auto"/>
        <w:jc w:val="both"/>
        <w:rPr>
          <w:rFonts w:ascii="FS Aldrin" w:hAnsi="FS Aldrin" w:cs="Arial"/>
          <w:lang w:val="en-IE" w:eastAsia="en-IE"/>
        </w:rPr>
      </w:pPr>
    </w:p>
    <w:p w14:paraId="056A8714" w14:textId="17A69E15" w:rsidR="00C066F1" w:rsidRPr="00DF2C89" w:rsidRDefault="00AC0017" w:rsidP="00C066F1">
      <w:pPr>
        <w:jc w:val="both"/>
        <w:rPr>
          <w:rFonts w:ascii="FS Aldrin" w:hAnsi="FS Aldrin"/>
          <w:lang w:val="en-US" w:bidi="en-GB"/>
        </w:rPr>
      </w:pPr>
      <w:r w:rsidRPr="00DF2C89">
        <w:rPr>
          <w:rFonts w:ascii="FS Aldrin" w:hAnsi="FS Aldrin"/>
          <w:lang w:val="en-US" w:bidi="en-GB"/>
        </w:rPr>
        <w:t xml:space="preserve">Individual </w:t>
      </w:r>
      <w:r w:rsidR="00613E47" w:rsidRPr="00DF2C89">
        <w:rPr>
          <w:rFonts w:ascii="FS Aldrin" w:hAnsi="FS Aldrin"/>
          <w:lang w:val="en-US" w:bidi="en-GB"/>
        </w:rPr>
        <w:t>G</w:t>
      </w:r>
      <w:r w:rsidR="00C066F1" w:rsidRPr="00DF2C89">
        <w:rPr>
          <w:rFonts w:ascii="FS Aldrin" w:hAnsi="FS Aldrin"/>
          <w:lang w:val="en-US" w:bidi="en-GB"/>
        </w:rPr>
        <w:t>olf clubs will be responsible for the timely completion of the safeguarding audit process. Clubs will be responsible for responding to any improvement actions that are identified through the Safeguarding Audit process and co-operating fully with any review that is commissioned in respect of their club.</w:t>
      </w:r>
    </w:p>
    <w:p w14:paraId="4E90AFEA" w14:textId="77777777" w:rsidR="00216E00" w:rsidRDefault="00216E00" w:rsidP="00C066F1">
      <w:pPr>
        <w:rPr>
          <w:rFonts w:ascii="FS Aldrin" w:hAnsi="FS Aldrin"/>
          <w:b/>
          <w:bCs/>
          <w:sz w:val="28"/>
          <w:szCs w:val="28"/>
          <w:lang w:bidi="en-GB"/>
        </w:rPr>
      </w:pPr>
    </w:p>
    <w:p w14:paraId="4980FF12" w14:textId="67647D6B"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5.0</w:t>
      </w:r>
      <w:r w:rsidRPr="00DF2C89">
        <w:rPr>
          <w:rFonts w:ascii="FS Aldrin" w:hAnsi="FS Aldrin"/>
          <w:b/>
          <w:bCs/>
          <w:sz w:val="28"/>
          <w:szCs w:val="28"/>
          <w:lang w:bidi="en-GB"/>
        </w:rPr>
        <w:tab/>
        <w:t xml:space="preserve">Safeguarding Policies, Procedures and Practices for </w:t>
      </w:r>
      <w:r w:rsidR="003B425B" w:rsidRPr="003B425B">
        <w:rPr>
          <w:rFonts w:ascii="FS Aldrin" w:hAnsi="FS Aldrin"/>
          <w:b/>
          <w:iCs/>
          <w:sz w:val="28"/>
          <w:szCs w:val="28"/>
          <w:lang w:bidi="en-GB"/>
        </w:rPr>
        <w:t>Balcarrick Golf Club</w:t>
      </w:r>
    </w:p>
    <w:p w14:paraId="74C63F1C" w14:textId="0A03A5AF" w:rsidR="00C066F1" w:rsidRPr="00DF2C89" w:rsidRDefault="00C066F1" w:rsidP="00C066F1">
      <w:pPr>
        <w:jc w:val="both"/>
        <w:rPr>
          <w:rFonts w:ascii="FS Aldrin" w:hAnsi="FS Aldrin"/>
          <w:lang w:bidi="en-GB"/>
        </w:rPr>
      </w:pPr>
      <w:r w:rsidRPr="00DF2C89">
        <w:rPr>
          <w:rFonts w:ascii="FS Aldrin" w:hAnsi="FS Aldrin"/>
          <w:lang w:bidi="en-GB"/>
        </w:rPr>
        <w:t xml:space="preserve">By carrying out a risk assessment and producing a Child Safeguarding Statement </w:t>
      </w:r>
      <w:r w:rsidR="003B425B">
        <w:rPr>
          <w:rFonts w:ascii="FS Aldrin" w:hAnsi="FS Aldrin"/>
          <w:iCs/>
          <w:lang w:bidi="en-GB"/>
        </w:rPr>
        <w:t>Balcarrick Golf Club</w:t>
      </w:r>
      <w:r w:rsidRPr="00DF2C89">
        <w:rPr>
          <w:rFonts w:ascii="FS Aldrin" w:hAnsi="FS Aldrin"/>
          <w:lang w:bidi="en-GB"/>
        </w:rPr>
        <w:t xml:space="preserve"> have in place detailed policies and procedures outlining how we safeguard children and young people.</w:t>
      </w:r>
    </w:p>
    <w:p w14:paraId="7D8E480C" w14:textId="3AA68FBE" w:rsidR="00216E00" w:rsidRDefault="00C066F1" w:rsidP="00C066F1">
      <w:pPr>
        <w:jc w:val="both"/>
        <w:rPr>
          <w:rFonts w:ascii="FS Aldrin" w:hAnsi="FS Aldrin"/>
          <w:lang w:bidi="en-GB"/>
        </w:rPr>
      </w:pPr>
      <w:r w:rsidRPr="00DF2C89">
        <w:rPr>
          <w:rFonts w:ascii="FS Aldrin" w:hAnsi="FS Aldrin"/>
          <w:lang w:bidi="en-GB"/>
        </w:rPr>
        <w:t xml:space="preserve">These policies and procedures include the roles and responsibilities of the people within </w:t>
      </w:r>
      <w:r w:rsidR="003B425B">
        <w:rPr>
          <w:rFonts w:ascii="FS Aldrin" w:hAnsi="FS Aldrin"/>
          <w:iCs/>
          <w:lang w:bidi="en-GB"/>
        </w:rPr>
        <w:t>Balcarrick Golf Club</w:t>
      </w:r>
      <w:r w:rsidRPr="00DF2C89">
        <w:rPr>
          <w:rFonts w:ascii="FS Aldrin" w:hAnsi="FS Aldrin"/>
          <w:lang w:bidi="en-GB"/>
        </w:rPr>
        <w:t xml:space="preserve">, safe recruitment and selection of people, and the procedures to follow in relation to identifying and reporting child welfare or child protection concerns and responding to allegations against someone within </w:t>
      </w:r>
      <w:r w:rsidR="003B425B">
        <w:rPr>
          <w:rFonts w:ascii="FS Aldrin" w:hAnsi="FS Aldrin"/>
          <w:iCs/>
          <w:lang w:bidi="en-GB"/>
        </w:rPr>
        <w:t>Balcarrick Golf Club</w:t>
      </w:r>
      <w:r w:rsidRPr="00DF2C89">
        <w:rPr>
          <w:rFonts w:ascii="FS Aldrin" w:hAnsi="FS Aldrin"/>
          <w:lang w:bidi="en-GB"/>
        </w:rPr>
        <w:t>.</w:t>
      </w:r>
    </w:p>
    <w:p w14:paraId="26E164DA" w14:textId="22E551C7" w:rsidR="003B425B" w:rsidRDefault="003B425B">
      <w:pPr>
        <w:rPr>
          <w:rFonts w:ascii="FS Aldrin" w:hAnsi="FS Aldrin"/>
          <w:lang w:bidi="en-GB"/>
        </w:rPr>
      </w:pPr>
      <w:r>
        <w:rPr>
          <w:rFonts w:ascii="FS Aldrin" w:hAnsi="FS Aldrin"/>
          <w:lang w:bidi="en-GB"/>
        </w:rPr>
        <w:br w:type="page"/>
      </w:r>
    </w:p>
    <w:p w14:paraId="409CBB27" w14:textId="77777777"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lastRenderedPageBreak/>
        <w:t>6.0</w:t>
      </w:r>
      <w:r w:rsidRPr="00DF2C89">
        <w:rPr>
          <w:rFonts w:ascii="FS Aldrin" w:hAnsi="FS Aldrin"/>
          <w:b/>
          <w:bCs/>
          <w:sz w:val="28"/>
          <w:szCs w:val="28"/>
          <w:lang w:bidi="en-GB"/>
        </w:rPr>
        <w:tab/>
        <w:t>Safe Recruitment Procedures</w:t>
      </w:r>
    </w:p>
    <w:p w14:paraId="57C48F3F" w14:textId="77777777" w:rsidR="00C066F1" w:rsidRPr="00DF2C89" w:rsidRDefault="00C066F1" w:rsidP="00C066F1">
      <w:pPr>
        <w:jc w:val="both"/>
        <w:rPr>
          <w:rFonts w:ascii="FS Aldrin" w:hAnsi="FS Aldrin"/>
          <w:lang w:bidi="en-GB"/>
        </w:rPr>
      </w:pPr>
      <w:r w:rsidRPr="00DF2C89">
        <w:rPr>
          <w:rFonts w:ascii="FS Aldrin" w:hAnsi="FS Aldrin"/>
          <w:lang w:bidi="en-GB"/>
        </w:rPr>
        <w:t>The vast majority of leader, coaches, staff and volunteers will help out through a genuine desire to see children develop within golf and with the aim of providing a fun and positive experience for the children.  Unfortunately, we must face the reality that a small minority of people will join an organisation as an opportunity to gain access to children with the purpose of developing inappropriate intimate relationships. They will create an air of acceptability about their role, justifying their close contact with children. People who commit sexual offences against children often first gain the trust of people around the child, such as their family and friends.  Those who commit offences work hard to portray themselves as caring and trustworthy and they befriend their victims to break down barriers before an offence may be committed.</w:t>
      </w:r>
    </w:p>
    <w:p w14:paraId="2AB85A0D" w14:textId="0856BDA4" w:rsidR="00C066F1" w:rsidRPr="00DF2C89" w:rsidRDefault="00C066F1" w:rsidP="00C066F1">
      <w:pPr>
        <w:jc w:val="both"/>
        <w:rPr>
          <w:rFonts w:ascii="FS Aldrin" w:hAnsi="FS Aldrin"/>
          <w:lang w:bidi="en-GB"/>
        </w:rPr>
      </w:pPr>
      <w:r w:rsidRPr="00DF2C89">
        <w:rPr>
          <w:rFonts w:ascii="FS Aldrin" w:hAnsi="FS Aldrin"/>
          <w:lang w:bidi="en-GB"/>
        </w:rPr>
        <w:t xml:space="preserve">In order to safeguard young people against such risks, </w:t>
      </w:r>
      <w:r w:rsidR="003B425B">
        <w:rPr>
          <w:rFonts w:ascii="FS Aldrin" w:hAnsi="FS Aldrin"/>
          <w:iCs/>
          <w:lang w:bidi="en-GB"/>
        </w:rPr>
        <w:t>Balcarrick Golf Club</w:t>
      </w:r>
      <w:r w:rsidRPr="00DF2C89">
        <w:rPr>
          <w:rFonts w:ascii="FS Aldrin" w:hAnsi="FS Aldrin"/>
          <w:lang w:bidi="en-GB"/>
        </w:rPr>
        <w:t xml:space="preserve"> take all reasonable steps to ensure that only suitable people are recruited to work with children by adopting and consistently applying a safe and clearly defined method of recruiting staff and volunteers.</w:t>
      </w:r>
    </w:p>
    <w:p w14:paraId="7D63695B" w14:textId="1619030A" w:rsidR="00C066F1" w:rsidRPr="00DF2C89" w:rsidRDefault="00C066F1" w:rsidP="00C066F1">
      <w:pPr>
        <w:jc w:val="both"/>
        <w:rPr>
          <w:rFonts w:ascii="FS Aldrin" w:hAnsi="FS Aldrin"/>
          <w:lang w:bidi="en-GB"/>
        </w:rPr>
      </w:pPr>
      <w:r w:rsidRPr="00DF2C89">
        <w:rPr>
          <w:rFonts w:ascii="FS Aldrin" w:hAnsi="FS Aldrin"/>
          <w:lang w:bidi="en-GB"/>
        </w:rPr>
        <w:t xml:space="preserve">The implementation of thorough recruitment and selection procedures will help to keep children and young people safe within </w:t>
      </w:r>
      <w:r w:rsidR="00A6297C">
        <w:rPr>
          <w:rFonts w:ascii="FS Aldrin" w:hAnsi="FS Aldrin"/>
          <w:iCs/>
          <w:lang w:bidi="en-GB"/>
        </w:rPr>
        <w:t>Balcarrick Golf Club</w:t>
      </w:r>
      <w:r w:rsidRPr="00DF2C89">
        <w:rPr>
          <w:rFonts w:ascii="FS Aldrin" w:hAnsi="FS Aldrin"/>
          <w:lang w:bidi="en-GB"/>
        </w:rPr>
        <w:t>. Good practice in management and supervision of workers and volunteers after appointment is a further essential safeguard to help keep children/young people safe.</w:t>
      </w:r>
    </w:p>
    <w:p w14:paraId="69CDB095" w14:textId="4CC94F2F" w:rsidR="00C066F1" w:rsidRPr="00DF2C89" w:rsidRDefault="00A6297C" w:rsidP="00C066F1">
      <w:pPr>
        <w:jc w:val="both"/>
        <w:rPr>
          <w:rFonts w:ascii="FS Aldrin" w:hAnsi="FS Aldrin"/>
          <w:lang w:bidi="en-GB"/>
        </w:rPr>
      </w:pPr>
      <w:r>
        <w:rPr>
          <w:rFonts w:ascii="FS Aldrin" w:hAnsi="FS Aldrin"/>
          <w:iCs/>
          <w:lang w:bidi="en-GB"/>
        </w:rPr>
        <w:t>Balcarrick Golf Club</w:t>
      </w:r>
      <w:r w:rsidR="00C066F1" w:rsidRPr="00DF2C89">
        <w:rPr>
          <w:rFonts w:ascii="FS Aldrin" w:hAnsi="FS Aldrin"/>
          <w:lang w:bidi="en-GB"/>
        </w:rPr>
        <w:t xml:space="preserve"> endeavour to ensure that all volunteers and staff working with children and young people are appropriate and suitable to do so and they have all the information they require to undertake their job effectively.</w:t>
      </w:r>
    </w:p>
    <w:p w14:paraId="12FC2CF5"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This will mean that all individuals who occupy these roles undertake: </w:t>
      </w:r>
    </w:p>
    <w:p w14:paraId="6F556AE6" w14:textId="77777777" w:rsidR="00C066F1" w:rsidRPr="00DF2C89" w:rsidRDefault="00C066F1" w:rsidP="00443A01">
      <w:pPr>
        <w:numPr>
          <w:ilvl w:val="0"/>
          <w:numId w:val="4"/>
        </w:numPr>
        <w:contextualSpacing/>
        <w:jc w:val="both"/>
        <w:rPr>
          <w:rFonts w:ascii="FS Aldrin" w:hAnsi="FS Aldrin"/>
          <w:lang w:bidi="en-GB"/>
        </w:rPr>
      </w:pPr>
      <w:r w:rsidRPr="00DF2C89">
        <w:rPr>
          <w:rFonts w:ascii="FS Aldrin" w:hAnsi="FS Aldrin"/>
          <w:lang w:bidi="en-GB"/>
        </w:rPr>
        <w:t>the appropriate vetting checks (renewed every three years)</w:t>
      </w:r>
    </w:p>
    <w:p w14:paraId="3AF2E6BA" w14:textId="77777777" w:rsidR="00C066F1" w:rsidRPr="00DF2C89" w:rsidRDefault="00C066F1" w:rsidP="00443A01">
      <w:pPr>
        <w:numPr>
          <w:ilvl w:val="0"/>
          <w:numId w:val="4"/>
        </w:numPr>
        <w:contextualSpacing/>
        <w:jc w:val="both"/>
        <w:rPr>
          <w:rFonts w:ascii="FS Aldrin" w:hAnsi="FS Aldrin"/>
          <w:lang w:bidi="en-GB"/>
        </w:rPr>
      </w:pPr>
      <w:r w:rsidRPr="00DF2C89">
        <w:rPr>
          <w:rFonts w:ascii="FS Aldrin" w:hAnsi="FS Aldrin"/>
          <w:lang w:bidi="en-GB"/>
        </w:rPr>
        <w:t>safeguarding training (updated every three years)</w:t>
      </w:r>
    </w:p>
    <w:p w14:paraId="38E2AFD6" w14:textId="77777777" w:rsidR="00C066F1" w:rsidRPr="00DF2C89" w:rsidRDefault="00C066F1" w:rsidP="00443A01">
      <w:pPr>
        <w:numPr>
          <w:ilvl w:val="0"/>
          <w:numId w:val="4"/>
        </w:numPr>
        <w:contextualSpacing/>
        <w:jc w:val="both"/>
        <w:rPr>
          <w:rFonts w:ascii="FS Aldrin" w:hAnsi="FS Aldrin"/>
          <w:lang w:bidi="en-GB"/>
        </w:rPr>
      </w:pPr>
      <w:r w:rsidRPr="00DF2C89">
        <w:rPr>
          <w:rFonts w:ascii="FS Aldrin" w:hAnsi="FS Aldrin"/>
          <w:lang w:bidi="en-GB"/>
        </w:rPr>
        <w:t>the signing of codes of conduct (annually)</w:t>
      </w:r>
    </w:p>
    <w:p w14:paraId="273EB1C5" w14:textId="4B0809B0" w:rsidR="005B6713" w:rsidRPr="00DF2C89" w:rsidRDefault="00C066F1" w:rsidP="00443A01">
      <w:pPr>
        <w:numPr>
          <w:ilvl w:val="0"/>
          <w:numId w:val="4"/>
        </w:numPr>
        <w:contextualSpacing/>
        <w:jc w:val="both"/>
        <w:rPr>
          <w:rFonts w:ascii="FS Aldrin" w:eastAsia="Calibri" w:hAnsi="FS Aldrin" w:cs="Calibri"/>
          <w:lang w:eastAsia="en-GB" w:bidi="en-GB"/>
        </w:rPr>
      </w:pPr>
      <w:r w:rsidRPr="00DF2C89">
        <w:rPr>
          <w:rFonts w:ascii="FS Aldrin" w:hAnsi="FS Aldrin"/>
          <w:lang w:bidi="en-GB"/>
        </w:rPr>
        <w:t xml:space="preserve">the responsibility to read and become familiar with </w:t>
      </w:r>
      <w:r w:rsidR="00A6297C">
        <w:rPr>
          <w:rFonts w:ascii="FS Aldrin" w:hAnsi="FS Aldrin"/>
          <w:iCs/>
          <w:lang w:bidi="en-GB"/>
        </w:rPr>
        <w:t>Balcarrick Golf Club's</w:t>
      </w:r>
      <w:r w:rsidRPr="00DF2C89">
        <w:rPr>
          <w:rFonts w:ascii="FS Aldrin" w:hAnsi="FS Aldrin"/>
          <w:lang w:bidi="en-GB"/>
        </w:rPr>
        <w:t xml:space="preserve"> Safeguarding Policy </w:t>
      </w:r>
    </w:p>
    <w:p w14:paraId="657B1B92" w14:textId="77777777" w:rsidR="005B6713" w:rsidRPr="00DF2C89" w:rsidRDefault="005B6713" w:rsidP="005B6713">
      <w:pPr>
        <w:jc w:val="both"/>
        <w:rPr>
          <w:rFonts w:ascii="FS Aldrin" w:eastAsia="Calibri" w:hAnsi="FS Aldrin" w:cs="Calibri"/>
          <w:b/>
          <w:bCs/>
          <w:color w:val="FF0000"/>
          <w:lang w:eastAsia="en-GB" w:bidi="en-GB"/>
        </w:rPr>
      </w:pPr>
      <w:bookmarkStart w:id="5" w:name="Page9"/>
    </w:p>
    <w:p w14:paraId="6C4B1690" w14:textId="1EABC467" w:rsidR="00216E00" w:rsidRPr="002C244F" w:rsidRDefault="00C066F1" w:rsidP="002C244F">
      <w:pPr>
        <w:jc w:val="both"/>
        <w:rPr>
          <w:rFonts w:ascii="FS Aldrin" w:eastAsia="Calibri" w:hAnsi="FS Aldrin" w:cs="Calibri"/>
          <w:b/>
          <w:bCs/>
          <w:color w:val="FF0000"/>
          <w:lang w:eastAsia="en-GB" w:bidi="en-GB"/>
        </w:rPr>
      </w:pPr>
      <w:r w:rsidRPr="00FD3DEA">
        <w:rPr>
          <w:rFonts w:ascii="FS Aldrin" w:eastAsia="Calibri" w:hAnsi="FS Aldrin" w:cs="Calibri"/>
          <w:b/>
          <w:bCs/>
          <w:color w:val="000000" w:themeColor="text1"/>
          <w:lang w:eastAsia="en-GB" w:bidi="en-GB"/>
        </w:rPr>
        <w:t xml:space="preserve">See appendix two </w:t>
      </w:r>
      <w:bookmarkEnd w:id="5"/>
      <w:r w:rsidRPr="00FD3DEA">
        <w:rPr>
          <w:rFonts w:ascii="FS Aldrin" w:eastAsia="Calibri" w:hAnsi="FS Aldrin" w:cs="Calibri"/>
          <w:b/>
          <w:bCs/>
          <w:color w:val="000000" w:themeColor="text1"/>
          <w:lang w:eastAsia="en-GB" w:bidi="en-GB"/>
        </w:rPr>
        <w:t xml:space="preserve">for more details on </w:t>
      </w:r>
      <w:r w:rsidR="00A6297C">
        <w:rPr>
          <w:rFonts w:ascii="FS Aldrin" w:hAnsi="FS Aldrin"/>
          <w:b/>
          <w:iCs/>
          <w:lang w:bidi="en-GB"/>
        </w:rPr>
        <w:t>Balcarrick Golf Club</w:t>
      </w:r>
      <w:r w:rsidRPr="00FD3DEA">
        <w:rPr>
          <w:rFonts w:ascii="FS Aldrin" w:eastAsia="Calibri" w:hAnsi="FS Aldrin" w:cs="Calibri"/>
          <w:b/>
          <w:bCs/>
          <w:color w:val="FF0000"/>
          <w:lang w:eastAsia="en-GB" w:bidi="en-GB"/>
        </w:rPr>
        <w:t xml:space="preserve"> </w:t>
      </w:r>
      <w:r w:rsidRPr="00FD3DEA">
        <w:rPr>
          <w:rFonts w:ascii="FS Aldrin" w:eastAsia="Calibri" w:hAnsi="FS Aldrin" w:cs="Calibri"/>
          <w:b/>
          <w:bCs/>
          <w:color w:val="000000" w:themeColor="text1"/>
          <w:lang w:eastAsia="en-GB" w:bidi="en-GB"/>
        </w:rPr>
        <w:t xml:space="preserve">safe recruitment process. </w:t>
      </w:r>
      <w:hyperlink w:anchor="AppendixTwo" w:history="1">
        <w:r w:rsidR="00A85A65" w:rsidRPr="00DF2C89">
          <w:rPr>
            <w:rStyle w:val="Hyperlink"/>
            <w:rFonts w:ascii="FS Aldrin" w:eastAsia="Calibri" w:hAnsi="FS Aldrin" w:cs="Calibri"/>
            <w:b/>
            <w:bCs/>
            <w:sz w:val="24"/>
            <w:szCs w:val="24"/>
            <w:lang w:eastAsia="en-GB" w:bidi="en-GB"/>
          </w:rPr>
          <w:t>Appendix 2</w:t>
        </w:r>
      </w:hyperlink>
    </w:p>
    <w:p w14:paraId="7B83D41C" w14:textId="1BFDA261"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7.0</w:t>
      </w:r>
      <w:r w:rsidRPr="00DF2C89">
        <w:rPr>
          <w:rFonts w:ascii="FS Aldrin" w:hAnsi="FS Aldrin"/>
          <w:b/>
          <w:bCs/>
          <w:sz w:val="28"/>
          <w:szCs w:val="28"/>
          <w:lang w:bidi="en-GB"/>
        </w:rPr>
        <w:tab/>
        <w:t>Safeguarding Training</w:t>
      </w:r>
    </w:p>
    <w:p w14:paraId="49D01B27" w14:textId="0DC55848" w:rsidR="005B6713" w:rsidRPr="00DF2C89" w:rsidRDefault="00C066F1" w:rsidP="005B6713">
      <w:pPr>
        <w:jc w:val="both"/>
        <w:rPr>
          <w:rFonts w:ascii="FS Aldrin" w:hAnsi="FS Aldrin"/>
          <w:lang w:bidi="en-GB"/>
        </w:rPr>
      </w:pPr>
      <w:r w:rsidRPr="00DF2C89">
        <w:rPr>
          <w:rFonts w:ascii="FS Aldrin" w:hAnsi="FS Aldrin"/>
          <w:lang w:bidi="en-GB"/>
        </w:rPr>
        <w:t xml:space="preserve">All staff and volunteers will receive safeguarding training appropriate for their role. Training is updated every three years. </w:t>
      </w:r>
    </w:p>
    <w:p w14:paraId="758AA9C6" w14:textId="7953CB98" w:rsidR="00216E00" w:rsidRPr="002C244F" w:rsidRDefault="00C066F1" w:rsidP="002C244F">
      <w:pPr>
        <w:jc w:val="both"/>
        <w:rPr>
          <w:rFonts w:ascii="FS Aldrin" w:hAnsi="FS Aldrin"/>
          <w:b/>
          <w:bCs/>
          <w:color w:val="FF0000"/>
          <w:lang w:bidi="en-GB"/>
        </w:rPr>
      </w:pPr>
      <w:r w:rsidRPr="00FD3DEA">
        <w:rPr>
          <w:rFonts w:ascii="FS Aldrin" w:hAnsi="FS Aldrin"/>
          <w:b/>
          <w:bCs/>
          <w:color w:val="000000" w:themeColor="text1"/>
          <w:lang w:bidi="en-GB"/>
        </w:rPr>
        <w:t xml:space="preserve">See appendix three for more information on </w:t>
      </w:r>
      <w:r w:rsidR="00A6297C">
        <w:rPr>
          <w:rFonts w:ascii="FS Aldrin" w:hAnsi="FS Aldrin"/>
          <w:b/>
          <w:iCs/>
          <w:lang w:bidi="en-GB"/>
        </w:rPr>
        <w:t>Balcarrick Golf Club's</w:t>
      </w:r>
      <w:r w:rsidRPr="00DF2C89">
        <w:rPr>
          <w:rFonts w:ascii="FS Aldrin" w:hAnsi="FS Aldrin"/>
          <w:b/>
          <w:bCs/>
          <w:color w:val="FF0000"/>
          <w:lang w:bidi="en-GB"/>
        </w:rPr>
        <w:t xml:space="preserve"> </w:t>
      </w:r>
      <w:r w:rsidRPr="00FD3DEA">
        <w:rPr>
          <w:rFonts w:ascii="FS Aldrin" w:hAnsi="FS Aldrin"/>
          <w:b/>
          <w:bCs/>
          <w:color w:val="000000" w:themeColor="text1"/>
          <w:lang w:bidi="en-GB"/>
        </w:rPr>
        <w:t xml:space="preserve">safeguarding training. </w:t>
      </w:r>
      <w:hyperlink w:anchor="AppendixThree" w:history="1">
        <w:r w:rsidR="00A85A65" w:rsidRPr="00DF2C89">
          <w:rPr>
            <w:rStyle w:val="Hyperlink"/>
            <w:rFonts w:ascii="FS Aldrin" w:hAnsi="FS Aldrin"/>
            <w:b/>
            <w:bCs/>
            <w:sz w:val="24"/>
            <w:szCs w:val="24"/>
            <w:lang w:bidi="en-GB"/>
          </w:rPr>
          <w:t>Appendix 3</w:t>
        </w:r>
      </w:hyperlink>
    </w:p>
    <w:p w14:paraId="60A619F0" w14:textId="17AD7C6A"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8.0</w:t>
      </w:r>
      <w:r w:rsidRPr="00DF2C89">
        <w:rPr>
          <w:rFonts w:ascii="FS Aldrin" w:hAnsi="FS Aldrin"/>
          <w:b/>
          <w:bCs/>
          <w:sz w:val="28"/>
          <w:szCs w:val="28"/>
          <w:lang w:bidi="en-GB"/>
        </w:rPr>
        <w:tab/>
        <w:t>Roles and Responsibilities</w:t>
      </w:r>
    </w:p>
    <w:p w14:paraId="5F3DF8D5"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All those working with children (including parents/carers) should accept the role and responsibilities that they undertake in their commitment to maintaining an enjoyable and safe environment and the vital role they play in the development of individuals and of junior golf as a whole.  </w:t>
      </w:r>
    </w:p>
    <w:p w14:paraId="677FEBC0" w14:textId="4942BA71" w:rsidR="00C066F1" w:rsidRPr="00DF2C89" w:rsidRDefault="00C066F1" w:rsidP="00C066F1">
      <w:pPr>
        <w:jc w:val="both"/>
        <w:rPr>
          <w:rFonts w:ascii="FS Aldrin" w:hAnsi="FS Aldrin"/>
          <w:lang w:bidi="en-GB"/>
        </w:rPr>
      </w:pPr>
      <w:r w:rsidRPr="00DF2C89">
        <w:rPr>
          <w:rFonts w:ascii="FS Aldrin" w:hAnsi="FS Aldrin"/>
          <w:lang w:bidi="en-GB"/>
        </w:rPr>
        <w:t xml:space="preserve">Guided by this Safeguarding Policy, </w:t>
      </w:r>
      <w:r w:rsidR="009F2A8C">
        <w:rPr>
          <w:rFonts w:ascii="FS Aldrin" w:hAnsi="FS Aldrin"/>
          <w:iCs/>
          <w:lang w:bidi="en-GB"/>
        </w:rPr>
        <w:t>Balcarrick Golf Club</w:t>
      </w:r>
      <w:r w:rsidRPr="00DF2C89">
        <w:rPr>
          <w:rFonts w:ascii="FS Aldrin" w:hAnsi="FS Aldrin"/>
          <w:lang w:bidi="en-GB"/>
        </w:rPr>
        <w:t xml:space="preserve"> ensure that the work of all those working with juniors and interaction between children, their peers and adults, is conducted in a spirit of mutual respect, equality and non-discriminatory with a spirit of fair play.</w:t>
      </w:r>
    </w:p>
    <w:p w14:paraId="35AFD4A2" w14:textId="082D6287" w:rsidR="00A624F9" w:rsidRPr="00DF2C89" w:rsidRDefault="00C066F1" w:rsidP="00C066F1">
      <w:pPr>
        <w:jc w:val="both"/>
        <w:rPr>
          <w:rFonts w:ascii="FS Aldrin" w:hAnsi="FS Aldrin"/>
          <w:lang w:bidi="en-GB"/>
        </w:rPr>
      </w:pPr>
      <w:r w:rsidRPr="00DF2C89">
        <w:rPr>
          <w:rFonts w:ascii="FS Aldrin" w:hAnsi="FS Aldrin"/>
          <w:lang w:bidi="en-GB"/>
        </w:rPr>
        <w:t>Adults including parents /carers, who create an environment in which meaningful, open relationships are valued and where the integrity of everyone is respected, can promote such interaction.</w:t>
      </w:r>
    </w:p>
    <w:p w14:paraId="0C34DE4B" w14:textId="03B52560" w:rsidR="009F2A8C" w:rsidRPr="001833F2" w:rsidRDefault="009F2A8C">
      <w:pPr>
        <w:rPr>
          <w:rFonts w:ascii="FS Aldrin" w:hAnsi="FS Aldrin"/>
          <w:bCs/>
          <w:iCs/>
          <w:lang w:bidi="en-GB"/>
        </w:rPr>
      </w:pPr>
      <w:r>
        <w:rPr>
          <w:rFonts w:ascii="FS Aldrin" w:hAnsi="FS Aldrin"/>
          <w:b/>
          <w:bCs/>
          <w:i/>
          <w:iCs/>
          <w:lang w:bidi="en-GB"/>
        </w:rPr>
        <w:br w:type="page"/>
      </w:r>
    </w:p>
    <w:p w14:paraId="357D1508" w14:textId="75099D2D" w:rsidR="00C066F1" w:rsidRPr="009F2A8C" w:rsidRDefault="00C066F1" w:rsidP="00C066F1">
      <w:pPr>
        <w:jc w:val="both"/>
        <w:rPr>
          <w:rFonts w:ascii="FS Aldrin" w:hAnsi="FS Aldrin"/>
          <w:b/>
          <w:bCs/>
          <w:iCs/>
          <w:lang w:bidi="en-GB"/>
        </w:rPr>
      </w:pPr>
      <w:r w:rsidRPr="009F2A8C">
        <w:rPr>
          <w:rFonts w:ascii="FS Aldrin" w:hAnsi="FS Aldrin"/>
          <w:b/>
          <w:bCs/>
          <w:iCs/>
          <w:lang w:bidi="en-GB"/>
        </w:rPr>
        <w:lastRenderedPageBreak/>
        <w:t xml:space="preserve">Safeguarding Roles and Responsibilities within </w:t>
      </w:r>
      <w:r w:rsidR="009F2A8C" w:rsidRPr="009F2A8C">
        <w:rPr>
          <w:rFonts w:ascii="FS Aldrin" w:hAnsi="FS Aldrin"/>
          <w:b/>
          <w:iCs/>
          <w:lang w:bidi="en-GB"/>
        </w:rPr>
        <w:t>Balcarrick Golf Club</w:t>
      </w:r>
    </w:p>
    <w:p w14:paraId="2F236878" w14:textId="2E1BB670" w:rsidR="00216E00" w:rsidRDefault="00216E00" w:rsidP="00443A01">
      <w:pPr>
        <w:numPr>
          <w:ilvl w:val="0"/>
          <w:numId w:val="92"/>
        </w:numPr>
        <w:contextualSpacing/>
        <w:jc w:val="both"/>
        <w:rPr>
          <w:rFonts w:ascii="FS Aldrin" w:hAnsi="FS Aldrin" w:cstheme="minorHAnsi"/>
          <w:lang w:bidi="en-GB"/>
        </w:rPr>
      </w:pPr>
      <w:r>
        <w:rPr>
          <w:rFonts w:ascii="FS Aldrin" w:hAnsi="FS Aldrin" w:cstheme="minorHAnsi"/>
          <w:lang w:bidi="en-GB"/>
        </w:rPr>
        <w:t>Club Children’s Officer</w:t>
      </w:r>
    </w:p>
    <w:p w14:paraId="0A22F238" w14:textId="5A15AC23" w:rsidR="00161487" w:rsidRPr="002C244F" w:rsidRDefault="00C066F1" w:rsidP="002C244F">
      <w:pPr>
        <w:numPr>
          <w:ilvl w:val="0"/>
          <w:numId w:val="92"/>
        </w:numPr>
        <w:contextualSpacing/>
        <w:jc w:val="both"/>
        <w:rPr>
          <w:rFonts w:ascii="FS Aldrin" w:hAnsi="FS Aldrin" w:cstheme="minorHAnsi"/>
          <w:lang w:bidi="en-GB"/>
        </w:rPr>
      </w:pPr>
      <w:r w:rsidRPr="00DF2C89">
        <w:rPr>
          <w:rFonts w:ascii="FS Aldrin" w:hAnsi="FS Aldrin" w:cstheme="minorHAnsi"/>
          <w:lang w:bidi="en-GB"/>
        </w:rPr>
        <w:t>Designated Liaison Person</w:t>
      </w:r>
    </w:p>
    <w:p w14:paraId="25F6828B" w14:textId="29680774" w:rsidR="0017097F" w:rsidRDefault="0017097F" w:rsidP="00C066F1">
      <w:pPr>
        <w:jc w:val="both"/>
        <w:rPr>
          <w:rFonts w:ascii="FS Aldrin" w:hAnsi="FS Aldrin"/>
          <w:b/>
          <w:bCs/>
          <w:lang w:bidi="en-GB"/>
        </w:rPr>
      </w:pPr>
      <w:bookmarkStart w:id="6" w:name="Page10"/>
    </w:p>
    <w:p w14:paraId="7E73C607" w14:textId="7209BE2B" w:rsidR="00216E00" w:rsidRDefault="00C066F1" w:rsidP="002C244F">
      <w:pPr>
        <w:jc w:val="both"/>
        <w:rPr>
          <w:rFonts w:ascii="FS Aldrin" w:hAnsi="FS Aldrin"/>
          <w:b/>
          <w:bCs/>
          <w:color w:val="FF0000"/>
          <w:sz w:val="24"/>
          <w:szCs w:val="24"/>
          <w:lang w:bidi="en-GB"/>
        </w:rPr>
      </w:pPr>
      <w:r w:rsidRPr="00FD3DEA">
        <w:rPr>
          <w:rFonts w:ascii="FS Aldrin" w:hAnsi="FS Aldrin"/>
          <w:b/>
          <w:bCs/>
          <w:color w:val="000000" w:themeColor="text1"/>
          <w:lang w:bidi="en-GB"/>
        </w:rPr>
        <w:t xml:space="preserve">See appendix four for </w:t>
      </w:r>
      <w:bookmarkEnd w:id="6"/>
      <w:r w:rsidRPr="00FD3DEA">
        <w:rPr>
          <w:rFonts w:ascii="FS Aldrin" w:hAnsi="FS Aldrin"/>
          <w:b/>
          <w:bCs/>
          <w:color w:val="000000" w:themeColor="text1"/>
          <w:lang w:bidi="en-GB"/>
        </w:rPr>
        <w:t xml:space="preserve">the roles and responsibilities </w:t>
      </w:r>
      <w:r w:rsidR="00C1658C" w:rsidRPr="00FD3DEA">
        <w:rPr>
          <w:rFonts w:ascii="FS Aldrin" w:hAnsi="FS Aldrin"/>
          <w:b/>
          <w:bCs/>
          <w:color w:val="000000" w:themeColor="text1"/>
          <w:lang w:bidi="en-GB"/>
        </w:rPr>
        <w:t>of</w:t>
      </w:r>
      <w:r w:rsidRPr="00FD3DEA">
        <w:rPr>
          <w:rFonts w:ascii="FS Aldrin" w:hAnsi="FS Aldrin"/>
          <w:b/>
          <w:bCs/>
          <w:color w:val="000000" w:themeColor="text1"/>
          <w:lang w:bidi="en-GB"/>
        </w:rPr>
        <w:t xml:space="preserve"> </w:t>
      </w:r>
      <w:r w:rsidR="00C1658C" w:rsidRPr="00FD3DEA">
        <w:rPr>
          <w:rFonts w:ascii="FS Aldrin" w:hAnsi="FS Aldrin"/>
          <w:b/>
          <w:bCs/>
          <w:color w:val="000000" w:themeColor="text1"/>
          <w:lang w:bidi="en-GB"/>
        </w:rPr>
        <w:t>the above roles</w:t>
      </w:r>
      <w:r w:rsidRPr="00FD3DEA">
        <w:rPr>
          <w:rFonts w:ascii="FS Aldrin" w:hAnsi="FS Aldrin"/>
          <w:b/>
          <w:bCs/>
          <w:color w:val="000000" w:themeColor="text1"/>
          <w:sz w:val="24"/>
          <w:szCs w:val="24"/>
          <w:lang w:bidi="en-GB"/>
        </w:rPr>
        <w:t xml:space="preserve">. </w:t>
      </w:r>
      <w:hyperlink w:anchor="Appendixfour" w:history="1">
        <w:r w:rsidR="00EF21B1" w:rsidRPr="00DF2C89">
          <w:rPr>
            <w:rStyle w:val="Hyperlink"/>
            <w:rFonts w:ascii="FS Aldrin" w:hAnsi="FS Aldrin"/>
            <w:b/>
            <w:bCs/>
            <w:sz w:val="24"/>
            <w:szCs w:val="24"/>
            <w:lang w:bidi="en-GB"/>
          </w:rPr>
          <w:t>Appendix 4</w:t>
        </w:r>
      </w:hyperlink>
    </w:p>
    <w:p w14:paraId="21C775C8" w14:textId="1306944B" w:rsidR="00C066F1" w:rsidRPr="00216E00" w:rsidRDefault="00C066F1" w:rsidP="00C066F1">
      <w:pPr>
        <w:rPr>
          <w:rFonts w:ascii="FS Aldrin" w:hAnsi="FS Aldrin"/>
          <w:b/>
          <w:bCs/>
          <w:color w:val="FF0000"/>
          <w:sz w:val="24"/>
          <w:szCs w:val="24"/>
          <w:lang w:bidi="en-GB"/>
        </w:rPr>
      </w:pPr>
      <w:r w:rsidRPr="00DF2C89">
        <w:rPr>
          <w:rFonts w:ascii="FS Aldrin" w:hAnsi="FS Aldrin"/>
          <w:b/>
          <w:bCs/>
          <w:sz w:val="28"/>
          <w:szCs w:val="28"/>
          <w:lang w:bidi="en-GB"/>
        </w:rPr>
        <w:t>9.0</w:t>
      </w:r>
      <w:r w:rsidRPr="00DF2C89">
        <w:rPr>
          <w:rFonts w:ascii="FS Aldrin" w:hAnsi="FS Aldrin"/>
          <w:b/>
          <w:bCs/>
          <w:sz w:val="28"/>
          <w:szCs w:val="28"/>
          <w:lang w:bidi="en-GB"/>
        </w:rPr>
        <w:tab/>
        <w:t>Reporting &amp; Protection</w:t>
      </w:r>
    </w:p>
    <w:p w14:paraId="7BFE3466"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All those involved in golf have a moral duty of care to report child protection concerns in order to help create a safer environment for children. The procedure in ROI for reporting child protection or welfare concerns to Tusla is a specified procedure under the Children First Act 2015 (ROI) and should be done online following a discussion with Tusla staff. </w:t>
      </w:r>
    </w:p>
    <w:p w14:paraId="622D167A" w14:textId="77777777" w:rsidR="00C066F1" w:rsidRPr="00DF2C89" w:rsidRDefault="00C066F1" w:rsidP="00C066F1">
      <w:pPr>
        <w:jc w:val="both"/>
        <w:rPr>
          <w:rFonts w:ascii="FS Aldrin" w:hAnsi="FS Aldrin"/>
          <w:lang w:bidi="en-GB"/>
        </w:rPr>
      </w:pPr>
      <w:r w:rsidRPr="00DF2C89">
        <w:rPr>
          <w:rFonts w:ascii="FS Aldrin" w:hAnsi="FS Aldrin"/>
          <w:lang w:bidi="en-GB"/>
        </w:rPr>
        <w:t>In NI there is a standard UNIOCNI form for statutory agencies. It is recommended best practice that any telephone referral is followed up in writing.</w:t>
      </w:r>
    </w:p>
    <w:p w14:paraId="76C43609" w14:textId="7B8E2A3A" w:rsidR="00C066F1" w:rsidRPr="00DF2C89" w:rsidRDefault="00ED42C9" w:rsidP="00C066F1">
      <w:pPr>
        <w:jc w:val="both"/>
        <w:rPr>
          <w:rFonts w:ascii="FS Aldrin" w:hAnsi="FS Aldrin"/>
          <w:lang w:bidi="en-GB"/>
        </w:rPr>
      </w:pPr>
      <w:r>
        <w:rPr>
          <w:rFonts w:ascii="FS Aldrin" w:hAnsi="FS Aldrin"/>
          <w:iCs/>
          <w:lang w:bidi="en-GB"/>
        </w:rPr>
        <w:t xml:space="preserve">Balcarrick Golf Club </w:t>
      </w:r>
      <w:r w:rsidR="00C066F1" w:rsidRPr="00DF2C89">
        <w:rPr>
          <w:rFonts w:ascii="FS Aldrin" w:hAnsi="FS Aldrin"/>
          <w:lang w:bidi="en-GB"/>
        </w:rPr>
        <w:t>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so as to ensure that the most effective steps are taken to protect a child and to contribute to the ongoing safety of children.</w:t>
      </w:r>
    </w:p>
    <w:p w14:paraId="6059F0CD" w14:textId="77777777" w:rsidR="00C066F1" w:rsidRPr="00DF2C89" w:rsidRDefault="00C066F1" w:rsidP="00C066F1">
      <w:pPr>
        <w:jc w:val="both"/>
        <w:rPr>
          <w:rFonts w:ascii="FS Aldrin" w:hAnsi="FS Aldrin"/>
          <w:lang w:bidi="en-GB"/>
        </w:rPr>
      </w:pPr>
      <w:r w:rsidRPr="00DF2C89">
        <w:rPr>
          <w:rFonts w:ascii="FS Aldrin" w:hAnsi="FS Aldrin"/>
          <w:lang w:bidi="en-GB"/>
        </w:rPr>
        <w:t>The guiding principles on reporting child abuse or neglect is summarised as follows:</w:t>
      </w:r>
    </w:p>
    <w:p w14:paraId="7577DA49" w14:textId="77777777" w:rsidR="00C066F1" w:rsidRPr="00DF2C89" w:rsidRDefault="00C066F1" w:rsidP="00443A01">
      <w:pPr>
        <w:numPr>
          <w:ilvl w:val="0"/>
          <w:numId w:val="1"/>
        </w:numPr>
        <w:jc w:val="both"/>
        <w:rPr>
          <w:rFonts w:ascii="FS Aldrin" w:hAnsi="FS Aldrin"/>
          <w:lang w:bidi="en-GB"/>
        </w:rPr>
      </w:pPr>
      <w:r w:rsidRPr="00DF2C89">
        <w:rPr>
          <w:rFonts w:ascii="FS Aldrin" w:hAnsi="FS Aldrin"/>
          <w:lang w:bidi="en-GB"/>
        </w:rPr>
        <w:t>The safety and wellbeing of the child must take priority over concerns about adults against whom an allegation may be made.</w:t>
      </w:r>
    </w:p>
    <w:p w14:paraId="11FE1F5A" w14:textId="77777777" w:rsidR="00C066F1" w:rsidRPr="00DF2C89" w:rsidRDefault="00C066F1" w:rsidP="00443A01">
      <w:pPr>
        <w:numPr>
          <w:ilvl w:val="0"/>
          <w:numId w:val="1"/>
        </w:numPr>
        <w:jc w:val="both"/>
        <w:rPr>
          <w:rFonts w:ascii="FS Aldrin" w:hAnsi="FS Aldrin"/>
          <w:lang w:bidi="en-GB"/>
        </w:rPr>
      </w:pPr>
      <w:r w:rsidRPr="00DF2C89">
        <w:rPr>
          <w:rFonts w:ascii="FS Aldrin" w:hAnsi="FS Aldrin"/>
          <w:lang w:bidi="en-GB"/>
        </w:rPr>
        <w:t>Reports of concerns should be made without delay to (ROI) Tusla/Gardaí or (NI) Health and Social Care Trust/Police</w:t>
      </w:r>
    </w:p>
    <w:p w14:paraId="5D058AD9" w14:textId="6CDEAD7F" w:rsidR="00C066F1" w:rsidRPr="00DF2C89" w:rsidRDefault="00C066F1" w:rsidP="00C066F1">
      <w:pPr>
        <w:jc w:val="both"/>
        <w:rPr>
          <w:rFonts w:ascii="FS Aldrin" w:hAnsi="FS Aldrin"/>
          <w:lang w:bidi="en-GB"/>
        </w:rPr>
      </w:pPr>
      <w:r w:rsidRPr="00DF2C89">
        <w:rPr>
          <w:rFonts w:ascii="FS Aldrin" w:hAnsi="FS Aldrin"/>
          <w:lang w:bidi="en-GB"/>
        </w:rPr>
        <w:t xml:space="preserve">It is not the responsibility of anyone working in a paid or voluntary capacity in </w:t>
      </w:r>
      <w:r w:rsidR="00ED42C9">
        <w:rPr>
          <w:rFonts w:ascii="FS Aldrin" w:hAnsi="FS Aldrin"/>
          <w:iCs/>
          <w:lang w:bidi="en-GB"/>
        </w:rPr>
        <w:t>Balcarrick Golf Club</w:t>
      </w:r>
      <w:r w:rsidRPr="00DF2C89">
        <w:rPr>
          <w:rFonts w:ascii="FS Aldrin" w:hAnsi="FS Aldrin"/>
          <w:lang w:bidi="en-GB"/>
        </w:rPr>
        <w:t xml:space="preserve"> to take responsibility or to decide whether or not child abuse is taking place. However, there is a responsibility on individuals (paid or voluntary) to protect children, which means if you have a concern you must report in order for the appropriate agency to make enquiries and take any necessary action to protect the young person.</w:t>
      </w:r>
    </w:p>
    <w:p w14:paraId="38AC87CA" w14:textId="3691343F" w:rsidR="00C066F1" w:rsidRPr="00DF2C89" w:rsidRDefault="00C066F1" w:rsidP="00C066F1">
      <w:pPr>
        <w:jc w:val="both"/>
        <w:rPr>
          <w:rFonts w:ascii="FS Aldrin" w:hAnsi="FS Aldrin"/>
          <w:lang w:bidi="en-GB"/>
        </w:rPr>
      </w:pPr>
      <w:r w:rsidRPr="00DF2C89">
        <w:rPr>
          <w:rFonts w:ascii="FS Aldrin" w:hAnsi="FS Aldrin"/>
          <w:lang w:bidi="en-GB"/>
        </w:rPr>
        <w:t>Under no circumstances should any individual be left with a worry or concern about a child.  Individuals should feel free to discuss any concern(s) with</w:t>
      </w:r>
      <w:r w:rsidR="0023118F">
        <w:rPr>
          <w:rFonts w:ascii="FS Aldrin" w:hAnsi="FS Aldrin"/>
          <w:lang w:bidi="en-GB"/>
        </w:rPr>
        <w:t xml:space="preserve"> </w:t>
      </w:r>
      <w:r w:rsidR="0023118F">
        <w:rPr>
          <w:rFonts w:ascii="FS Aldrin" w:hAnsi="FS Aldrin"/>
          <w:iCs/>
          <w:lang w:bidi="en-GB"/>
        </w:rPr>
        <w:t>Balcarrick Golf Club's</w:t>
      </w:r>
      <w:r w:rsidRPr="00DF2C89">
        <w:rPr>
          <w:rFonts w:ascii="FS Aldrin" w:hAnsi="FS Aldrin"/>
          <w:lang w:bidi="en-GB"/>
        </w:rPr>
        <w:t xml:space="preserve"> Designated Liaison Person </w:t>
      </w:r>
      <w:r w:rsidR="00216E00">
        <w:rPr>
          <w:rFonts w:ascii="FS Aldrin" w:hAnsi="FS Aldrin"/>
          <w:lang w:bidi="en-GB"/>
        </w:rPr>
        <w:t xml:space="preserve">or Golf Ireland’s National Children’s Officer, </w:t>
      </w:r>
      <w:r w:rsidRPr="00DF2C89">
        <w:rPr>
          <w:rFonts w:ascii="FS Aldrin" w:hAnsi="FS Aldrin"/>
          <w:lang w:bidi="en-GB"/>
        </w:rPr>
        <w:t xml:space="preserve">where all concerns will be treated in confidence.  </w:t>
      </w:r>
    </w:p>
    <w:p w14:paraId="4DE22BDF"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Details should only be shared on a “need to know” basis with those who can help with the management of the concern. </w:t>
      </w:r>
    </w:p>
    <w:p w14:paraId="78B9DB88" w14:textId="77777777" w:rsidR="00C066F1" w:rsidRPr="00DF2C89" w:rsidRDefault="00C066F1" w:rsidP="00C066F1">
      <w:pPr>
        <w:jc w:val="both"/>
        <w:rPr>
          <w:rFonts w:ascii="FS Aldrin" w:hAnsi="FS Aldrin"/>
          <w:lang w:bidi="en-GB"/>
        </w:rPr>
      </w:pPr>
      <w:r w:rsidRPr="00DF2C89">
        <w:rPr>
          <w:rFonts w:ascii="FS Aldrin" w:hAnsi="FS Aldrin"/>
          <w:lang w:bidi="en-GB"/>
        </w:rPr>
        <w:t>In addition, individuals in ROI can:</w:t>
      </w:r>
    </w:p>
    <w:p w14:paraId="0D27E23A" w14:textId="77777777" w:rsidR="00C066F1" w:rsidRPr="00DF2C89" w:rsidRDefault="00C066F1" w:rsidP="00C066F1">
      <w:pPr>
        <w:rPr>
          <w:rFonts w:ascii="FS Aldrin" w:hAnsi="FS Aldrin"/>
          <w:lang w:bidi="en-GB"/>
        </w:rPr>
      </w:pPr>
      <w:r w:rsidRPr="00DF2C89">
        <w:rPr>
          <w:rFonts w:ascii="FS Aldrin" w:hAnsi="FS Aldrin"/>
          <w:lang w:bidi="en-GB"/>
        </w:rPr>
        <w:t>Contact TUSLA to discuss or report a child protection/welfare concern (</w:t>
      </w:r>
      <w:hyperlink r:id="rId18" w:history="1">
        <w:r w:rsidRPr="00DF2C89">
          <w:rPr>
            <w:rFonts w:ascii="FS Aldrin" w:hAnsi="FS Aldrin"/>
            <w:color w:val="0563C1" w:themeColor="hyperlink"/>
            <w:u w:val="single"/>
            <w:lang w:bidi="en-GB"/>
          </w:rPr>
          <w:t>www.tusla.ie/children-first/contact-a-social-worker3</w:t>
        </w:r>
      </w:hyperlink>
      <w:r w:rsidRPr="00DF2C89">
        <w:rPr>
          <w:rFonts w:ascii="FS Aldrin" w:hAnsi="FS Aldrin"/>
          <w:u w:val="single"/>
          <w:lang w:bidi="en-GB"/>
        </w:rPr>
        <w:t xml:space="preserve">) </w:t>
      </w:r>
    </w:p>
    <w:p w14:paraId="4E1E7B40" w14:textId="77777777" w:rsidR="00C066F1" w:rsidRPr="00DF2C89" w:rsidRDefault="00C066F1" w:rsidP="00C066F1">
      <w:pPr>
        <w:jc w:val="both"/>
        <w:rPr>
          <w:rFonts w:ascii="FS Aldrin" w:hAnsi="FS Aldrin"/>
          <w:lang w:bidi="en-GB"/>
        </w:rPr>
      </w:pPr>
      <w:r w:rsidRPr="00DF2C89">
        <w:rPr>
          <w:rFonts w:ascii="FS Aldrin" w:hAnsi="FS Aldrin"/>
          <w:lang w:bidi="en-GB"/>
        </w:rPr>
        <w:t>If you think the child is in immediate danger and you cannot contact Tusla, you should contact the Gardaí without delay (999/112)</w:t>
      </w:r>
    </w:p>
    <w:p w14:paraId="3FFF05C3" w14:textId="32D3A206" w:rsidR="00C066F1" w:rsidRPr="00DF2C89" w:rsidRDefault="00C066F1" w:rsidP="00C066F1">
      <w:pPr>
        <w:jc w:val="both"/>
        <w:rPr>
          <w:rFonts w:ascii="FS Aldrin" w:hAnsi="FS Aldrin"/>
          <w:b/>
          <w:bCs/>
          <w:color w:val="FF0000"/>
          <w:lang w:bidi="en-GB"/>
        </w:rPr>
      </w:pPr>
      <w:bookmarkStart w:id="7" w:name="Page11"/>
      <w:r w:rsidRPr="00FD3DEA">
        <w:rPr>
          <w:rFonts w:ascii="FS Aldrin" w:hAnsi="FS Aldrin"/>
          <w:b/>
          <w:bCs/>
          <w:color w:val="000000" w:themeColor="text1"/>
          <w:lang w:bidi="en-GB"/>
        </w:rPr>
        <w:t xml:space="preserve">See appendix five </w:t>
      </w:r>
      <w:bookmarkEnd w:id="7"/>
      <w:r w:rsidR="0023118F">
        <w:rPr>
          <w:rFonts w:ascii="FS Aldrin" w:hAnsi="FS Aldrin"/>
          <w:b/>
          <w:bCs/>
          <w:color w:val="000000" w:themeColor="text1"/>
          <w:lang w:bidi="en-GB"/>
        </w:rPr>
        <w:t>for more information on Balcarrick Golf Club</w:t>
      </w:r>
      <w:r w:rsidR="00077678">
        <w:rPr>
          <w:rFonts w:ascii="FS Aldrin" w:hAnsi="FS Aldrin"/>
          <w:b/>
          <w:bCs/>
          <w:color w:val="000000" w:themeColor="text1"/>
          <w:lang w:bidi="en-GB"/>
        </w:rPr>
        <w:t>'s</w:t>
      </w:r>
      <w:r w:rsidR="0023118F">
        <w:rPr>
          <w:rFonts w:ascii="FS Aldrin" w:hAnsi="FS Aldrin"/>
          <w:b/>
          <w:bCs/>
          <w:color w:val="000000" w:themeColor="text1"/>
          <w:lang w:bidi="en-GB"/>
        </w:rPr>
        <w:t xml:space="preserve"> </w:t>
      </w:r>
      <w:r w:rsidRPr="00FD3DEA">
        <w:rPr>
          <w:rFonts w:ascii="FS Aldrin" w:hAnsi="FS Aldrin"/>
          <w:b/>
          <w:bCs/>
          <w:color w:val="000000" w:themeColor="text1"/>
          <w:lang w:bidi="en-GB"/>
        </w:rPr>
        <w:t>reporting procedures.</w:t>
      </w:r>
      <w:r w:rsidR="001A791C" w:rsidRPr="00FD3DEA">
        <w:rPr>
          <w:rFonts w:ascii="FS Aldrin" w:hAnsi="FS Aldrin"/>
          <w:b/>
          <w:bCs/>
          <w:color w:val="000000" w:themeColor="text1"/>
          <w:lang w:bidi="en-GB"/>
        </w:rPr>
        <w:t xml:space="preserve"> </w:t>
      </w:r>
      <w:hyperlink w:anchor="AppendixFive" w:history="1">
        <w:r w:rsidR="00A85A65" w:rsidRPr="00DF2C89">
          <w:rPr>
            <w:rStyle w:val="Hyperlink"/>
            <w:rFonts w:ascii="FS Aldrin" w:hAnsi="FS Aldrin"/>
            <w:b/>
            <w:bCs/>
            <w:sz w:val="24"/>
            <w:szCs w:val="24"/>
            <w:lang w:bidi="en-GB"/>
          </w:rPr>
          <w:t>Appendix 5</w:t>
        </w:r>
      </w:hyperlink>
    </w:p>
    <w:p w14:paraId="358CE52E" w14:textId="16F2BF31" w:rsidR="00944DA6" w:rsidRDefault="00944DA6">
      <w:pPr>
        <w:rPr>
          <w:rFonts w:ascii="FS Aldrin" w:hAnsi="FS Aldrin"/>
          <w:b/>
          <w:bCs/>
          <w:sz w:val="28"/>
          <w:szCs w:val="28"/>
          <w:lang w:bidi="en-GB"/>
        </w:rPr>
      </w:pPr>
      <w:r>
        <w:rPr>
          <w:rFonts w:ascii="FS Aldrin" w:hAnsi="FS Aldrin"/>
          <w:b/>
          <w:bCs/>
          <w:sz w:val="28"/>
          <w:szCs w:val="28"/>
          <w:lang w:bidi="en-GB"/>
        </w:rPr>
        <w:br w:type="page"/>
      </w:r>
    </w:p>
    <w:p w14:paraId="799D6A4D" w14:textId="77777777" w:rsidR="00C066F1" w:rsidRPr="00DF2C89" w:rsidRDefault="00C066F1" w:rsidP="00C066F1">
      <w:pPr>
        <w:rPr>
          <w:rFonts w:ascii="FS Aldrin" w:hAnsi="FS Aldrin"/>
          <w:b/>
          <w:bCs/>
          <w:sz w:val="28"/>
          <w:szCs w:val="28"/>
          <w:lang w:bidi="en-GB"/>
        </w:rPr>
      </w:pPr>
    </w:p>
    <w:p w14:paraId="7940D94B" w14:textId="77777777" w:rsidR="00C066F1" w:rsidRPr="00DF2C89" w:rsidRDefault="00C066F1" w:rsidP="00C066F1">
      <w:pPr>
        <w:rPr>
          <w:rFonts w:ascii="FS Aldrin" w:hAnsi="FS Aldrin"/>
          <w:b/>
          <w:bCs/>
          <w:sz w:val="28"/>
          <w:szCs w:val="28"/>
          <w:lang w:bidi="en-GB"/>
        </w:rPr>
      </w:pPr>
      <w:bookmarkStart w:id="8" w:name="_Hlk52470352"/>
      <w:r w:rsidRPr="00DF2C89">
        <w:rPr>
          <w:rFonts w:ascii="FS Aldrin" w:hAnsi="FS Aldrin"/>
          <w:b/>
          <w:bCs/>
          <w:sz w:val="28"/>
          <w:szCs w:val="28"/>
          <w:lang w:bidi="en-GB"/>
        </w:rPr>
        <w:t>10.0</w:t>
      </w:r>
      <w:r w:rsidRPr="00DF2C89">
        <w:rPr>
          <w:rFonts w:ascii="FS Aldrin" w:hAnsi="FS Aldrin"/>
          <w:b/>
          <w:bCs/>
          <w:sz w:val="28"/>
          <w:szCs w:val="28"/>
          <w:lang w:bidi="en-GB"/>
        </w:rPr>
        <w:tab/>
        <w:t>Disciplinary, Complaints &amp; Appeals</w:t>
      </w:r>
    </w:p>
    <w:bookmarkEnd w:id="8"/>
    <w:p w14:paraId="47DD0C4E" w14:textId="2B1E453C" w:rsidR="00C066F1" w:rsidRPr="00DF2C89" w:rsidRDefault="0023118F" w:rsidP="00C066F1">
      <w:pPr>
        <w:jc w:val="both"/>
        <w:rPr>
          <w:rFonts w:ascii="FS Aldrin" w:hAnsi="FS Aldrin"/>
          <w:lang w:bidi="en-GB"/>
        </w:rPr>
      </w:pPr>
      <w:r>
        <w:rPr>
          <w:rFonts w:ascii="FS Aldrin" w:hAnsi="FS Aldrin"/>
          <w:iCs/>
          <w:lang w:bidi="en-GB"/>
        </w:rPr>
        <w:t xml:space="preserve">Balcarrick Golf Club </w:t>
      </w:r>
      <w:r w:rsidR="00C066F1" w:rsidRPr="00DF2C89">
        <w:rPr>
          <w:rFonts w:ascii="FS Aldrin" w:hAnsi="FS Aldrin"/>
          <w:lang w:bidi="en-GB"/>
        </w:rPr>
        <w:t xml:space="preserve">has developed a robust disciplinary, complaints and appeals process.  It is important to note that the investigation of suspected child abuse is the responsibility of the Statutory Authorities and should not be undertaken by National Children’s Officers/Designated Liaison Persons or other staff/volunteers. </w:t>
      </w:r>
    </w:p>
    <w:p w14:paraId="062DE222" w14:textId="77777777" w:rsidR="00C066F1" w:rsidRPr="00DF2C89" w:rsidRDefault="00C066F1" w:rsidP="00C066F1">
      <w:pPr>
        <w:jc w:val="both"/>
        <w:rPr>
          <w:rFonts w:ascii="FS Aldrin" w:hAnsi="FS Aldrin"/>
          <w:b/>
          <w:bCs/>
          <w:color w:val="FF0000"/>
          <w:lang w:bidi="en-GB"/>
        </w:rPr>
      </w:pPr>
      <w:r w:rsidRPr="00FD3DEA">
        <w:rPr>
          <w:rFonts w:ascii="FS Aldrin" w:hAnsi="FS Aldrin"/>
          <w:b/>
          <w:bCs/>
          <w:color w:val="000000" w:themeColor="text1"/>
          <w:lang w:bidi="en-GB"/>
        </w:rPr>
        <w:t>See appendix six for more detail on the disciplinary, complaints and appeals procedure</w:t>
      </w:r>
      <w:r w:rsidRPr="00FD3DEA">
        <w:rPr>
          <w:rFonts w:ascii="FS Aldrin" w:hAnsi="FS Aldrin"/>
          <w:b/>
          <w:bCs/>
          <w:color w:val="000000" w:themeColor="text1"/>
          <w:sz w:val="24"/>
          <w:szCs w:val="24"/>
          <w:lang w:bidi="en-GB"/>
        </w:rPr>
        <w:t xml:space="preserve">. </w:t>
      </w:r>
      <w:hyperlink w:anchor="AppendixSix" w:history="1">
        <w:r w:rsidR="00A85A65" w:rsidRPr="00DF2C89">
          <w:rPr>
            <w:rStyle w:val="Hyperlink"/>
            <w:rFonts w:ascii="FS Aldrin" w:hAnsi="FS Aldrin"/>
            <w:b/>
            <w:bCs/>
            <w:sz w:val="24"/>
            <w:szCs w:val="24"/>
            <w:lang w:bidi="en-GB"/>
          </w:rPr>
          <w:t>Appendix 6</w:t>
        </w:r>
      </w:hyperlink>
    </w:p>
    <w:p w14:paraId="2948E501" w14:textId="77777777" w:rsidR="00C066F1" w:rsidRPr="00DF2C89" w:rsidRDefault="00C066F1" w:rsidP="00C066F1">
      <w:pPr>
        <w:rPr>
          <w:rFonts w:ascii="FS Aldrin" w:hAnsi="FS Aldrin"/>
          <w:b/>
          <w:bCs/>
          <w:sz w:val="28"/>
          <w:szCs w:val="28"/>
          <w:lang w:bidi="en-GB"/>
        </w:rPr>
      </w:pPr>
    </w:p>
    <w:p w14:paraId="6C86291C" w14:textId="77777777"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11.0</w:t>
      </w:r>
      <w:r w:rsidRPr="00DF2C89">
        <w:rPr>
          <w:rFonts w:ascii="FS Aldrin" w:hAnsi="FS Aldrin"/>
          <w:b/>
          <w:bCs/>
          <w:sz w:val="28"/>
          <w:szCs w:val="28"/>
          <w:lang w:bidi="en-GB"/>
        </w:rPr>
        <w:tab/>
        <w:t>Safeguarding Good Practice Guidelines</w:t>
      </w:r>
    </w:p>
    <w:p w14:paraId="71E3F787" w14:textId="77777777" w:rsidR="00C066F1" w:rsidRPr="00DF2C89" w:rsidRDefault="00C066F1" w:rsidP="00C066F1">
      <w:pPr>
        <w:jc w:val="both"/>
        <w:rPr>
          <w:rFonts w:ascii="FS Aldrin" w:hAnsi="FS Aldrin"/>
          <w:lang w:bidi="en-GB"/>
        </w:rPr>
      </w:pPr>
      <w:r w:rsidRPr="00DF2C89">
        <w:rPr>
          <w:rFonts w:ascii="FS Aldrin" w:hAnsi="FS Aldrin"/>
          <w:lang w:bidi="en-GB"/>
        </w:rPr>
        <w:t>A central goal for all involved in</w:t>
      </w:r>
      <w:r w:rsidR="001F25FD" w:rsidRPr="00DF2C89">
        <w:rPr>
          <w:rFonts w:ascii="FS Aldrin" w:hAnsi="FS Aldrin"/>
          <w:lang w:bidi="en-GB"/>
        </w:rPr>
        <w:t xml:space="preserve"> junior </w:t>
      </w:r>
      <w:r w:rsidRPr="00DF2C89">
        <w:rPr>
          <w:rFonts w:ascii="FS Aldrin" w:hAnsi="FS Aldrin"/>
          <w:lang w:bidi="en-GB"/>
        </w:rPr>
        <w:t>golf is to provide a safe, positive and nurturing environment where children can develop and enhance their physical and social skills.</w:t>
      </w:r>
    </w:p>
    <w:p w14:paraId="519BE6A9" w14:textId="77777777" w:rsidR="00C066F1" w:rsidRPr="00DF2C89" w:rsidRDefault="00C066F1" w:rsidP="00C066F1">
      <w:pPr>
        <w:jc w:val="both"/>
        <w:rPr>
          <w:rFonts w:ascii="FS Aldrin" w:hAnsi="FS Aldrin"/>
          <w:lang w:bidi="en-GB"/>
        </w:rPr>
      </w:pPr>
      <w:r w:rsidRPr="00DF2C89">
        <w:rPr>
          <w:rFonts w:ascii="FS Aldrin" w:hAnsi="FS Aldrin"/>
          <w:lang w:bidi="en-GB"/>
        </w:rPr>
        <w:t>Promoting a child centred ethos should go hand in hand with identifying and eliminating practice that impacts negatively on safe and enjoyable participation in</w:t>
      </w:r>
      <w:r w:rsidR="001F25FD" w:rsidRPr="00DF2C89">
        <w:rPr>
          <w:rFonts w:ascii="FS Aldrin" w:hAnsi="FS Aldrin"/>
          <w:lang w:bidi="en-GB"/>
        </w:rPr>
        <w:t xml:space="preserve"> junior </w:t>
      </w:r>
      <w:r w:rsidRPr="00DF2C89">
        <w:rPr>
          <w:rFonts w:ascii="FS Aldrin" w:hAnsi="FS Aldrin"/>
          <w:lang w:bidi="en-GB"/>
        </w:rPr>
        <w:t>golf.</w:t>
      </w:r>
    </w:p>
    <w:p w14:paraId="64ECBB88" w14:textId="42348B1B" w:rsidR="00C066F1" w:rsidRPr="00DF2C89" w:rsidRDefault="0023118F" w:rsidP="00C066F1">
      <w:pPr>
        <w:jc w:val="both"/>
        <w:rPr>
          <w:rFonts w:ascii="FS Aldrin" w:hAnsi="FS Aldrin"/>
          <w:lang w:bidi="en-GB"/>
        </w:rPr>
      </w:pPr>
      <w:r>
        <w:rPr>
          <w:rFonts w:ascii="FS Aldrin" w:hAnsi="FS Aldrin"/>
          <w:lang w:bidi="en-GB"/>
        </w:rPr>
        <w:t xml:space="preserve">This section of Balcarrick Golf Club </w:t>
      </w:r>
      <w:r w:rsidR="00C066F1" w:rsidRPr="00DF2C89">
        <w:rPr>
          <w:rFonts w:ascii="FS Aldrin" w:hAnsi="FS Aldrin"/>
          <w:lang w:bidi="en-GB"/>
        </w:rPr>
        <w:t>safeguarding policy provides guidance to provide a safe environment for children and young people:</w:t>
      </w:r>
    </w:p>
    <w:p w14:paraId="68E33DF3" w14:textId="77777777" w:rsidR="00C066F1" w:rsidRPr="00DF2C89" w:rsidRDefault="00C066F1" w:rsidP="00443A01">
      <w:pPr>
        <w:numPr>
          <w:ilvl w:val="0"/>
          <w:numId w:val="3"/>
        </w:numPr>
        <w:contextualSpacing/>
        <w:rPr>
          <w:rFonts w:ascii="FS Aldrin" w:hAnsi="FS Aldrin"/>
        </w:rPr>
      </w:pPr>
      <w:r w:rsidRPr="00DF2C89">
        <w:rPr>
          <w:rFonts w:ascii="FS Aldrin" w:hAnsi="FS Aldrin"/>
        </w:rPr>
        <w:t>Supervision</w:t>
      </w:r>
    </w:p>
    <w:p w14:paraId="70CC828B" w14:textId="77777777" w:rsidR="00C066F1" w:rsidRPr="00DF2C89" w:rsidRDefault="00C066F1" w:rsidP="00443A01">
      <w:pPr>
        <w:numPr>
          <w:ilvl w:val="0"/>
          <w:numId w:val="3"/>
        </w:numPr>
        <w:contextualSpacing/>
        <w:rPr>
          <w:rFonts w:ascii="FS Aldrin" w:hAnsi="FS Aldrin"/>
        </w:rPr>
      </w:pPr>
      <w:r w:rsidRPr="00DF2C89">
        <w:rPr>
          <w:rFonts w:ascii="FS Aldrin" w:hAnsi="FS Aldrin"/>
        </w:rPr>
        <w:t>Transport</w:t>
      </w:r>
    </w:p>
    <w:p w14:paraId="70B90495" w14:textId="77777777" w:rsidR="00C066F1" w:rsidRPr="00DF2C89" w:rsidRDefault="00C066F1" w:rsidP="00443A01">
      <w:pPr>
        <w:numPr>
          <w:ilvl w:val="0"/>
          <w:numId w:val="3"/>
        </w:numPr>
        <w:contextualSpacing/>
        <w:rPr>
          <w:rFonts w:ascii="FS Aldrin" w:hAnsi="FS Aldrin"/>
        </w:rPr>
      </w:pPr>
      <w:r w:rsidRPr="00DF2C89">
        <w:rPr>
          <w:rFonts w:ascii="FS Aldrin" w:hAnsi="FS Aldrin"/>
        </w:rPr>
        <w:t>Film &amp; Photography</w:t>
      </w:r>
    </w:p>
    <w:p w14:paraId="04F1AC2A" w14:textId="77777777" w:rsidR="00C066F1" w:rsidRPr="00DF2C89" w:rsidRDefault="00C066F1" w:rsidP="00443A01">
      <w:pPr>
        <w:numPr>
          <w:ilvl w:val="0"/>
          <w:numId w:val="3"/>
        </w:numPr>
        <w:contextualSpacing/>
        <w:rPr>
          <w:rFonts w:ascii="FS Aldrin" w:hAnsi="FS Aldrin"/>
        </w:rPr>
      </w:pPr>
      <w:r w:rsidRPr="00DF2C89">
        <w:rPr>
          <w:rFonts w:ascii="FS Aldrin" w:hAnsi="FS Aldrin"/>
        </w:rPr>
        <w:t>Social Media</w:t>
      </w:r>
    </w:p>
    <w:p w14:paraId="46666741" w14:textId="77777777" w:rsidR="00C066F1" w:rsidRPr="00DF2C89" w:rsidRDefault="00C066F1" w:rsidP="00443A01">
      <w:pPr>
        <w:numPr>
          <w:ilvl w:val="0"/>
          <w:numId w:val="3"/>
        </w:numPr>
        <w:contextualSpacing/>
        <w:rPr>
          <w:rFonts w:ascii="FS Aldrin" w:hAnsi="FS Aldrin"/>
        </w:rPr>
      </w:pPr>
      <w:r w:rsidRPr="00DF2C89">
        <w:rPr>
          <w:rFonts w:ascii="FS Aldrin" w:hAnsi="FS Aldrin"/>
        </w:rPr>
        <w:t>Mobile Phones</w:t>
      </w:r>
    </w:p>
    <w:p w14:paraId="6193F197" w14:textId="77777777" w:rsidR="00C066F1" w:rsidRPr="00DF2C89" w:rsidRDefault="00C066F1" w:rsidP="00443A01">
      <w:pPr>
        <w:numPr>
          <w:ilvl w:val="0"/>
          <w:numId w:val="3"/>
        </w:numPr>
        <w:contextualSpacing/>
        <w:rPr>
          <w:rFonts w:ascii="FS Aldrin" w:hAnsi="FS Aldrin"/>
        </w:rPr>
      </w:pPr>
      <w:r w:rsidRPr="00DF2C89">
        <w:rPr>
          <w:rFonts w:ascii="FS Aldrin" w:hAnsi="FS Aldrin"/>
        </w:rPr>
        <w:t>Physical Contact</w:t>
      </w:r>
    </w:p>
    <w:p w14:paraId="03A82AEA" w14:textId="77777777" w:rsidR="00C066F1" w:rsidRPr="00DF2C89" w:rsidRDefault="00C066F1" w:rsidP="00443A01">
      <w:pPr>
        <w:numPr>
          <w:ilvl w:val="0"/>
          <w:numId w:val="3"/>
        </w:numPr>
        <w:contextualSpacing/>
        <w:rPr>
          <w:rFonts w:ascii="FS Aldrin" w:hAnsi="FS Aldrin"/>
        </w:rPr>
      </w:pPr>
      <w:r w:rsidRPr="00DF2C89">
        <w:rPr>
          <w:rFonts w:ascii="FS Aldrin" w:hAnsi="FS Aldrin"/>
        </w:rPr>
        <w:t>Late Collection</w:t>
      </w:r>
    </w:p>
    <w:p w14:paraId="65830C8D" w14:textId="77777777" w:rsidR="00C066F1" w:rsidRPr="00DF2C89" w:rsidRDefault="00C066F1" w:rsidP="00443A01">
      <w:pPr>
        <w:numPr>
          <w:ilvl w:val="0"/>
          <w:numId w:val="3"/>
        </w:numPr>
        <w:contextualSpacing/>
        <w:rPr>
          <w:rFonts w:ascii="FS Aldrin" w:hAnsi="FS Aldrin"/>
        </w:rPr>
      </w:pPr>
      <w:r w:rsidRPr="00DF2C89">
        <w:rPr>
          <w:rFonts w:ascii="FS Aldrin" w:hAnsi="FS Aldrin"/>
        </w:rPr>
        <w:t>Adults and Juniors Playing together</w:t>
      </w:r>
    </w:p>
    <w:p w14:paraId="6F856A3E" w14:textId="77777777" w:rsidR="00C066F1" w:rsidRPr="00DF2C89" w:rsidRDefault="00C066F1" w:rsidP="00443A01">
      <w:pPr>
        <w:numPr>
          <w:ilvl w:val="0"/>
          <w:numId w:val="3"/>
        </w:numPr>
        <w:contextualSpacing/>
        <w:rPr>
          <w:rFonts w:ascii="FS Aldrin" w:hAnsi="FS Aldrin"/>
        </w:rPr>
      </w:pPr>
      <w:r w:rsidRPr="00DF2C89">
        <w:rPr>
          <w:rFonts w:ascii="FS Aldrin" w:hAnsi="FS Aldrin"/>
        </w:rPr>
        <w:t>Changing Rooms</w:t>
      </w:r>
    </w:p>
    <w:p w14:paraId="6C49B160" w14:textId="77777777" w:rsidR="00C066F1" w:rsidRPr="00DF2C89" w:rsidRDefault="00C066F1" w:rsidP="00443A01">
      <w:pPr>
        <w:numPr>
          <w:ilvl w:val="0"/>
          <w:numId w:val="3"/>
        </w:numPr>
        <w:contextualSpacing/>
        <w:rPr>
          <w:rFonts w:ascii="FS Aldrin" w:hAnsi="FS Aldrin"/>
        </w:rPr>
      </w:pPr>
      <w:r w:rsidRPr="00DF2C89">
        <w:rPr>
          <w:rFonts w:ascii="FS Aldrin" w:hAnsi="FS Aldrin"/>
        </w:rPr>
        <w:t>Away Trips/Overnight stays</w:t>
      </w:r>
    </w:p>
    <w:p w14:paraId="62269C98" w14:textId="77777777" w:rsidR="00C066F1" w:rsidRPr="00DF2C89" w:rsidRDefault="00C066F1" w:rsidP="00443A01">
      <w:pPr>
        <w:numPr>
          <w:ilvl w:val="0"/>
          <w:numId w:val="3"/>
        </w:numPr>
        <w:contextualSpacing/>
        <w:rPr>
          <w:rFonts w:ascii="FS Aldrin" w:hAnsi="FS Aldrin"/>
        </w:rPr>
      </w:pPr>
      <w:r w:rsidRPr="00DF2C89">
        <w:rPr>
          <w:rFonts w:ascii="FS Aldrin" w:hAnsi="FS Aldrin"/>
        </w:rPr>
        <w:t>Accidents &amp; Incidents</w:t>
      </w:r>
    </w:p>
    <w:p w14:paraId="7E5262A2" w14:textId="77777777" w:rsidR="00C066F1" w:rsidRPr="00DF2C89" w:rsidRDefault="00C066F1" w:rsidP="00443A01">
      <w:pPr>
        <w:numPr>
          <w:ilvl w:val="0"/>
          <w:numId w:val="3"/>
        </w:numPr>
        <w:contextualSpacing/>
        <w:rPr>
          <w:rFonts w:ascii="FS Aldrin" w:hAnsi="FS Aldrin"/>
        </w:rPr>
      </w:pPr>
      <w:r w:rsidRPr="00DF2C89">
        <w:rPr>
          <w:rFonts w:ascii="FS Aldrin" w:hAnsi="FS Aldrin"/>
        </w:rPr>
        <w:t>Safety</w:t>
      </w:r>
    </w:p>
    <w:p w14:paraId="399EE4E0" w14:textId="77777777" w:rsidR="00C066F1" w:rsidRPr="00DF2C89" w:rsidRDefault="00C066F1" w:rsidP="00443A01">
      <w:pPr>
        <w:numPr>
          <w:ilvl w:val="0"/>
          <w:numId w:val="3"/>
        </w:numPr>
        <w:contextualSpacing/>
        <w:rPr>
          <w:rFonts w:ascii="FS Aldrin" w:hAnsi="FS Aldrin"/>
        </w:rPr>
      </w:pPr>
      <w:r w:rsidRPr="00DF2C89">
        <w:rPr>
          <w:rFonts w:ascii="FS Aldrin" w:hAnsi="FS Aldrin"/>
        </w:rPr>
        <w:t>Anti-Bullying Policy</w:t>
      </w:r>
    </w:p>
    <w:p w14:paraId="5FFBC187" w14:textId="708E85D2" w:rsidR="00C1658C" w:rsidRPr="00772609" w:rsidRDefault="00C066F1" w:rsidP="00C066F1">
      <w:pPr>
        <w:rPr>
          <w:rFonts w:ascii="FS Aldrin" w:hAnsi="FS Aldrin"/>
          <w:b/>
          <w:bCs/>
          <w:color w:val="FF0000"/>
        </w:rPr>
      </w:pPr>
      <w:r w:rsidRPr="00FD3DEA">
        <w:rPr>
          <w:rFonts w:ascii="FS Aldrin" w:hAnsi="FS Aldrin"/>
          <w:b/>
          <w:bCs/>
          <w:color w:val="000000" w:themeColor="text1"/>
        </w:rPr>
        <w:t xml:space="preserve">See appendix seven for more detailed guidelines. </w:t>
      </w:r>
      <w:hyperlink w:anchor="AppendixSeven" w:history="1">
        <w:r w:rsidR="00A85A65" w:rsidRPr="00DF2C89">
          <w:rPr>
            <w:rStyle w:val="Hyperlink"/>
            <w:rFonts w:ascii="FS Aldrin" w:hAnsi="FS Aldrin"/>
            <w:b/>
            <w:bCs/>
            <w:sz w:val="24"/>
            <w:szCs w:val="24"/>
          </w:rPr>
          <w:t>Appendix 7</w:t>
        </w:r>
      </w:hyperlink>
      <w:r w:rsidR="001A791C" w:rsidRPr="00DF2C89">
        <w:rPr>
          <w:rFonts w:ascii="FS Aldrin" w:hAnsi="FS Aldrin"/>
          <w:b/>
          <w:bCs/>
          <w:color w:val="FF0000"/>
          <w:sz w:val="24"/>
          <w:szCs w:val="24"/>
        </w:rPr>
        <w:t xml:space="preserve"> </w:t>
      </w:r>
    </w:p>
    <w:p w14:paraId="3E61DA35" w14:textId="77777777" w:rsidR="0004165B" w:rsidRPr="001833F2" w:rsidRDefault="0004165B" w:rsidP="00C066F1">
      <w:pPr>
        <w:rPr>
          <w:rFonts w:ascii="FS Aldrin" w:hAnsi="FS Aldrin"/>
          <w:b/>
          <w:bCs/>
          <w:sz w:val="24"/>
          <w:szCs w:val="24"/>
          <w:lang w:bidi="en-GB"/>
        </w:rPr>
      </w:pPr>
    </w:p>
    <w:p w14:paraId="61DD99EE" w14:textId="5BB0EB6B"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12.0</w:t>
      </w:r>
      <w:r w:rsidRPr="00DF2C89">
        <w:rPr>
          <w:rFonts w:ascii="FS Aldrin" w:hAnsi="FS Aldrin"/>
          <w:b/>
          <w:bCs/>
          <w:sz w:val="28"/>
          <w:szCs w:val="28"/>
          <w:lang w:bidi="en-GB"/>
        </w:rPr>
        <w:tab/>
        <w:t>Codes of Conduct</w:t>
      </w:r>
    </w:p>
    <w:p w14:paraId="0D67304E" w14:textId="4DC5164A" w:rsidR="00C066F1" w:rsidRPr="00DF2C89" w:rsidRDefault="00C066F1" w:rsidP="00C066F1">
      <w:pPr>
        <w:jc w:val="both"/>
        <w:rPr>
          <w:rFonts w:ascii="FS Aldrin" w:hAnsi="FS Aldrin"/>
          <w:lang w:bidi="en-GB"/>
        </w:rPr>
      </w:pPr>
      <w:r w:rsidRPr="00DF2C89">
        <w:rPr>
          <w:rFonts w:ascii="FS Aldrin" w:hAnsi="FS Aldrin"/>
          <w:lang w:bidi="en-GB"/>
        </w:rPr>
        <w:t xml:space="preserve">Codes of </w:t>
      </w:r>
      <w:r w:rsidR="0023118F">
        <w:rPr>
          <w:rFonts w:ascii="FS Aldrin" w:hAnsi="FS Aldrin"/>
          <w:lang w:bidi="en-GB"/>
        </w:rPr>
        <w:t>conduct are an integral part of Balcarrick Golf Club</w:t>
      </w:r>
      <w:r w:rsidRPr="00DF2C89">
        <w:rPr>
          <w:rFonts w:ascii="FS Aldrin" w:hAnsi="FS Aldrin"/>
          <w:lang w:bidi="en-GB"/>
        </w:rPr>
        <w:t xml:space="preserve">.  </w:t>
      </w:r>
      <w:r w:rsidR="00E8259A">
        <w:rPr>
          <w:rFonts w:ascii="FS Aldrin" w:hAnsi="FS Aldrin"/>
          <w:i/>
          <w:iCs/>
          <w:lang w:bidi="en-GB"/>
        </w:rPr>
        <w:t xml:space="preserve"> </w:t>
      </w:r>
      <w:r w:rsidR="00E8259A" w:rsidRPr="00E8259A">
        <w:rPr>
          <w:rFonts w:ascii="FS Aldrin" w:hAnsi="FS Aldrin"/>
          <w:lang w:bidi="en-GB"/>
        </w:rPr>
        <w:t>We</w:t>
      </w:r>
      <w:r w:rsidR="00E8259A">
        <w:rPr>
          <w:rFonts w:ascii="FS Aldrin" w:hAnsi="FS Aldrin"/>
          <w:i/>
          <w:iCs/>
          <w:lang w:bidi="en-GB"/>
        </w:rPr>
        <w:t xml:space="preserve"> </w:t>
      </w:r>
      <w:r w:rsidRPr="00DF2C89">
        <w:rPr>
          <w:rFonts w:ascii="FS Aldrin" w:hAnsi="FS Aldrin"/>
          <w:lang w:bidi="en-GB"/>
        </w:rPr>
        <w:t>believe that adopting a Code of Conduct will ensure that all adults are familiar with what is acceptable and unacceptable behaviour when working with children. Adults who work with children are placed in a position of trust and therefore it is important they behave appropriately and provide a strong positive role model for children, both to protect children and those working with children from allegations of poor practice.</w:t>
      </w:r>
    </w:p>
    <w:p w14:paraId="4AB4E8F1" w14:textId="172491A9" w:rsidR="00C066F1" w:rsidRPr="00DF2C89" w:rsidRDefault="00C066F1" w:rsidP="00C066F1">
      <w:pPr>
        <w:jc w:val="both"/>
        <w:rPr>
          <w:rFonts w:ascii="FS Aldrin" w:hAnsi="FS Aldrin"/>
          <w:lang w:bidi="en-GB"/>
        </w:rPr>
      </w:pPr>
      <w:r w:rsidRPr="00DF2C89">
        <w:rPr>
          <w:rFonts w:ascii="FS Aldrin" w:hAnsi="FS Aldrin"/>
          <w:lang w:bidi="en-GB"/>
        </w:rPr>
        <w:t>The code of conduct sets a standa</w:t>
      </w:r>
      <w:r w:rsidR="0023118F">
        <w:rPr>
          <w:rFonts w:ascii="FS Aldrin" w:hAnsi="FS Aldrin"/>
          <w:lang w:bidi="en-GB"/>
        </w:rPr>
        <w:t>rd of behaviour that help build Balcarrick Golf Club</w:t>
      </w:r>
      <w:r w:rsidRPr="00DF2C89">
        <w:rPr>
          <w:rFonts w:ascii="FS Aldrin" w:hAnsi="FS Aldrin"/>
          <w:lang w:bidi="en-GB"/>
        </w:rPr>
        <w:t>’s culture and make it easier to deal with conduct and behaviour issues as they arise and form the basis for challenging and improving practice.   These can be many and varied, ranging from on-course incidents, spectator abuse and mismanagement, to inappropriate social media posts, unfair treatment, poor sportsmanship and more. Codes of conduct se</w:t>
      </w:r>
      <w:r w:rsidR="0023118F">
        <w:rPr>
          <w:rFonts w:ascii="FS Aldrin" w:hAnsi="FS Aldrin"/>
          <w:lang w:bidi="en-GB"/>
        </w:rPr>
        <w:t>t expectations for everyone and Balcarrick Golf Club</w:t>
      </w:r>
      <w:r w:rsidRPr="00DF2C89">
        <w:rPr>
          <w:rFonts w:ascii="FS Aldrin" w:hAnsi="FS Aldrin"/>
          <w:lang w:bidi="en-GB"/>
        </w:rPr>
        <w:t xml:space="preserve"> have </w:t>
      </w:r>
      <w:r w:rsidR="00B66CCA" w:rsidRPr="00DF2C89">
        <w:rPr>
          <w:rFonts w:ascii="FS Aldrin" w:hAnsi="FS Aldrin"/>
          <w:lang w:bidi="en-GB"/>
        </w:rPr>
        <w:t>a</w:t>
      </w:r>
      <w:r w:rsidR="00CB6001" w:rsidRPr="00DF2C89">
        <w:rPr>
          <w:rFonts w:ascii="FS Aldrin" w:hAnsi="FS Aldrin"/>
          <w:color w:val="FF0000"/>
          <w:lang w:bidi="en-GB"/>
        </w:rPr>
        <w:t xml:space="preserve"> </w:t>
      </w:r>
      <w:r w:rsidRPr="00DF2C89">
        <w:rPr>
          <w:rFonts w:ascii="FS Aldrin" w:hAnsi="FS Aldrin"/>
          <w:lang w:bidi="en-GB"/>
        </w:rPr>
        <w:t>code of conduct in place for leaders, juniors</w:t>
      </w:r>
      <w:r w:rsidR="00216E00">
        <w:rPr>
          <w:rFonts w:ascii="FS Aldrin" w:hAnsi="FS Aldrin"/>
          <w:lang w:bidi="en-GB"/>
        </w:rPr>
        <w:t xml:space="preserve"> and parents</w:t>
      </w:r>
      <w:r w:rsidRPr="00DF2C89">
        <w:rPr>
          <w:rFonts w:ascii="FS Aldrin" w:hAnsi="FS Aldrin"/>
          <w:lang w:bidi="en-GB"/>
        </w:rPr>
        <w:t>.</w:t>
      </w:r>
    </w:p>
    <w:p w14:paraId="19593FC4" w14:textId="2ED944D0" w:rsidR="00C066F1" w:rsidRPr="00DF2C89" w:rsidRDefault="00C066F1" w:rsidP="00C066F1">
      <w:pPr>
        <w:jc w:val="both"/>
        <w:rPr>
          <w:rFonts w:ascii="FS Aldrin" w:hAnsi="FS Aldrin"/>
          <w:b/>
          <w:bCs/>
          <w:color w:val="FF0000"/>
          <w:sz w:val="24"/>
          <w:szCs w:val="24"/>
          <w:lang w:bidi="en-GB"/>
        </w:rPr>
      </w:pPr>
      <w:bookmarkStart w:id="9" w:name="Page12"/>
      <w:r w:rsidRPr="00FD3DEA">
        <w:rPr>
          <w:rFonts w:ascii="FS Aldrin" w:hAnsi="FS Aldrin"/>
          <w:b/>
          <w:bCs/>
          <w:color w:val="000000" w:themeColor="text1"/>
          <w:lang w:bidi="en-GB"/>
        </w:rPr>
        <w:t xml:space="preserve">See appendix eight </w:t>
      </w:r>
      <w:bookmarkEnd w:id="9"/>
      <w:r w:rsidRPr="00FD3DEA">
        <w:rPr>
          <w:rFonts w:ascii="FS Aldrin" w:hAnsi="FS Aldrin"/>
          <w:b/>
          <w:bCs/>
          <w:color w:val="000000" w:themeColor="text1"/>
          <w:lang w:bidi="en-GB"/>
        </w:rPr>
        <w:t xml:space="preserve">for the junior, leaders and </w:t>
      </w:r>
      <w:r w:rsidR="0023118F" w:rsidRPr="00FD3DEA">
        <w:rPr>
          <w:rFonts w:ascii="FS Aldrin" w:hAnsi="FS Aldrin"/>
          <w:b/>
          <w:bCs/>
          <w:color w:val="000000" w:themeColor="text1"/>
          <w:lang w:bidi="en-GB"/>
        </w:rPr>
        <w:t>parent’s</w:t>
      </w:r>
      <w:r w:rsidRPr="00FD3DEA">
        <w:rPr>
          <w:rFonts w:ascii="FS Aldrin" w:hAnsi="FS Aldrin"/>
          <w:b/>
          <w:bCs/>
          <w:color w:val="000000" w:themeColor="text1"/>
          <w:lang w:bidi="en-GB"/>
        </w:rPr>
        <w:t xml:space="preserve"> code of conduct. </w:t>
      </w:r>
      <w:hyperlink w:anchor="AppendixEight" w:history="1">
        <w:r w:rsidR="00A85A65" w:rsidRPr="00DF2C89">
          <w:rPr>
            <w:rStyle w:val="Hyperlink"/>
            <w:rFonts w:ascii="FS Aldrin" w:hAnsi="FS Aldrin"/>
            <w:b/>
            <w:bCs/>
            <w:sz w:val="24"/>
            <w:szCs w:val="24"/>
            <w:lang w:bidi="en-GB"/>
          </w:rPr>
          <w:t>Appendix 8</w:t>
        </w:r>
      </w:hyperlink>
    </w:p>
    <w:p w14:paraId="0FF0105B" w14:textId="53DF6980"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lastRenderedPageBreak/>
        <w:t>13.0</w:t>
      </w:r>
      <w:r w:rsidRPr="00DF2C89">
        <w:rPr>
          <w:rFonts w:ascii="FS Aldrin" w:hAnsi="FS Aldrin"/>
          <w:b/>
          <w:bCs/>
          <w:sz w:val="28"/>
          <w:szCs w:val="28"/>
          <w:lang w:bidi="en-GB"/>
        </w:rPr>
        <w:tab/>
        <w:t>Representative Players</w:t>
      </w:r>
    </w:p>
    <w:p w14:paraId="07B037D9" w14:textId="6497E2A2" w:rsidR="00C066F1" w:rsidRPr="00DF2C89" w:rsidRDefault="00C066F1" w:rsidP="00AC0017">
      <w:pPr>
        <w:jc w:val="both"/>
        <w:rPr>
          <w:rFonts w:ascii="FS Aldrin" w:hAnsi="FS Aldrin"/>
        </w:rPr>
      </w:pPr>
      <w:r w:rsidRPr="00DF2C89">
        <w:rPr>
          <w:rFonts w:ascii="FS Aldrin" w:hAnsi="FS Aldrin"/>
        </w:rPr>
        <w:t xml:space="preserve">Representative players are ambassadors for the game of golf. It is important that this is </w:t>
      </w:r>
      <w:r w:rsidR="002C7C67" w:rsidRPr="00DF2C89">
        <w:rPr>
          <w:rFonts w:ascii="FS Aldrin" w:hAnsi="FS Aldrin"/>
        </w:rPr>
        <w:t>recogn</w:t>
      </w:r>
      <w:r w:rsidR="00B66CCA" w:rsidRPr="00DF2C89">
        <w:rPr>
          <w:rFonts w:ascii="FS Aldrin" w:hAnsi="FS Aldrin"/>
        </w:rPr>
        <w:t>is</w:t>
      </w:r>
      <w:r w:rsidR="002C7C67" w:rsidRPr="00DF2C89">
        <w:rPr>
          <w:rFonts w:ascii="FS Aldrin" w:hAnsi="FS Aldrin"/>
        </w:rPr>
        <w:t xml:space="preserve">ed </w:t>
      </w:r>
      <w:r w:rsidRPr="00DF2C89">
        <w:rPr>
          <w:rFonts w:ascii="FS Aldrin" w:hAnsi="FS Aldrin"/>
        </w:rPr>
        <w:t xml:space="preserve">as both an honour and a great achievement. When playing representative golf, players are acting as an ambassador for the entire game. In that role, there is an expectation that they will always conduct themselves in a way that reflects the standards of the game for showing respect to others and playing in accordance with the rules. </w:t>
      </w:r>
    </w:p>
    <w:p w14:paraId="0E5B2992" w14:textId="77777777" w:rsidR="00C066F1" w:rsidRPr="00DF2C89" w:rsidRDefault="00C066F1" w:rsidP="00C066F1">
      <w:pPr>
        <w:spacing w:after="0" w:line="240" w:lineRule="auto"/>
        <w:rPr>
          <w:rFonts w:ascii="FS Aldrin" w:hAnsi="FS Aldrin"/>
          <w:b/>
          <w:color w:val="FF0000"/>
          <w:sz w:val="24"/>
          <w:szCs w:val="24"/>
          <w:lang w:bidi="en-GB"/>
        </w:rPr>
      </w:pPr>
      <w:r w:rsidRPr="00FD3DEA">
        <w:rPr>
          <w:rFonts w:ascii="FS Aldrin" w:hAnsi="FS Aldrin"/>
          <w:b/>
          <w:color w:val="000000" w:themeColor="text1"/>
          <w:lang w:bidi="en-GB"/>
        </w:rPr>
        <w:t>See appendix nine for more information on the procedure to investigate alleged misconduct involving representative players.</w:t>
      </w:r>
      <w:r w:rsidR="001A791C" w:rsidRPr="00FD3DEA">
        <w:rPr>
          <w:rFonts w:ascii="FS Aldrin" w:hAnsi="FS Aldrin"/>
          <w:b/>
          <w:color w:val="000000" w:themeColor="text1"/>
          <w:lang w:bidi="en-GB"/>
        </w:rPr>
        <w:t xml:space="preserve"> </w:t>
      </w:r>
      <w:hyperlink w:anchor="AppendixNine" w:history="1">
        <w:r w:rsidR="00A85A65" w:rsidRPr="00DF2C89">
          <w:rPr>
            <w:rStyle w:val="Hyperlink"/>
            <w:rFonts w:ascii="FS Aldrin" w:hAnsi="FS Aldrin"/>
            <w:b/>
            <w:sz w:val="24"/>
            <w:szCs w:val="24"/>
            <w:lang w:bidi="en-GB"/>
          </w:rPr>
          <w:t>Appendix 9</w:t>
        </w:r>
      </w:hyperlink>
    </w:p>
    <w:p w14:paraId="49150EF9" w14:textId="77777777" w:rsidR="006E5F4C" w:rsidRDefault="006E5F4C" w:rsidP="00C066F1">
      <w:pPr>
        <w:rPr>
          <w:rFonts w:ascii="FS Aldrin" w:hAnsi="FS Aldrin"/>
          <w:b/>
          <w:bCs/>
          <w:sz w:val="28"/>
          <w:szCs w:val="28"/>
          <w:lang w:bidi="en-GB"/>
        </w:rPr>
      </w:pPr>
    </w:p>
    <w:p w14:paraId="4380631D" w14:textId="1E694F54" w:rsidR="00C066F1" w:rsidRPr="00DF2C89" w:rsidRDefault="00C066F1" w:rsidP="00C066F1">
      <w:pPr>
        <w:rPr>
          <w:rFonts w:ascii="FS Aldrin" w:hAnsi="FS Aldrin"/>
          <w:b/>
          <w:bCs/>
          <w:sz w:val="28"/>
          <w:szCs w:val="28"/>
          <w:lang w:bidi="en-GB"/>
        </w:rPr>
      </w:pPr>
      <w:r w:rsidRPr="00DF2C89">
        <w:rPr>
          <w:rFonts w:ascii="FS Aldrin" w:hAnsi="FS Aldrin"/>
          <w:b/>
          <w:bCs/>
          <w:sz w:val="28"/>
          <w:szCs w:val="28"/>
          <w:lang w:bidi="en-GB"/>
        </w:rPr>
        <w:t>14.0</w:t>
      </w:r>
      <w:r w:rsidRPr="00DF2C89">
        <w:rPr>
          <w:rFonts w:ascii="FS Aldrin" w:hAnsi="FS Aldrin"/>
          <w:b/>
          <w:bCs/>
          <w:sz w:val="28"/>
          <w:szCs w:val="28"/>
          <w:lang w:bidi="en-GB"/>
        </w:rPr>
        <w:tab/>
        <w:t>Legislation</w:t>
      </w:r>
    </w:p>
    <w:p w14:paraId="2F6739C9" w14:textId="77777777" w:rsidR="00C066F1" w:rsidRPr="00DF2C89" w:rsidRDefault="00C066F1" w:rsidP="00C066F1">
      <w:pPr>
        <w:spacing w:after="0" w:line="240" w:lineRule="auto"/>
        <w:rPr>
          <w:rFonts w:ascii="FS Aldrin" w:hAnsi="FS Aldrin"/>
          <w:b/>
          <w:color w:val="FF0000"/>
          <w:lang w:bidi="en-GB"/>
        </w:rPr>
      </w:pPr>
    </w:p>
    <w:p w14:paraId="26209D3A" w14:textId="77777777" w:rsidR="00C066F1" w:rsidRPr="00DF2C89" w:rsidRDefault="00C066F1" w:rsidP="00C066F1">
      <w:pPr>
        <w:jc w:val="both"/>
        <w:rPr>
          <w:rFonts w:ascii="FS Aldrin" w:hAnsi="FS Aldrin"/>
          <w:lang w:bidi="en-GB"/>
        </w:rPr>
      </w:pPr>
      <w:r w:rsidRPr="00DF2C89">
        <w:rPr>
          <w:rFonts w:ascii="FS Aldrin" w:hAnsi="FS Aldrin"/>
          <w:lang w:bidi="en-GB"/>
        </w:rPr>
        <w:t xml:space="preserve">There are a number of key pieces of legislation </w:t>
      </w:r>
      <w:r w:rsidR="001518CB" w:rsidRPr="00DF2C89">
        <w:rPr>
          <w:rFonts w:ascii="FS Aldrin" w:hAnsi="FS Aldrin"/>
          <w:lang w:bidi="en-GB"/>
        </w:rPr>
        <w:t xml:space="preserve">and guidance </w:t>
      </w:r>
      <w:r w:rsidRPr="00DF2C89">
        <w:rPr>
          <w:rFonts w:ascii="FS Aldrin" w:hAnsi="FS Aldrin"/>
          <w:lang w:bidi="en-GB"/>
        </w:rPr>
        <w:t xml:space="preserve">that relate to child welfare and protection.  </w:t>
      </w:r>
    </w:p>
    <w:p w14:paraId="1B36833B" w14:textId="68011F91" w:rsidR="00835814" w:rsidRDefault="00C066F1" w:rsidP="00F118EA">
      <w:pPr>
        <w:jc w:val="both"/>
        <w:rPr>
          <w:rStyle w:val="Hyperlink"/>
          <w:rFonts w:ascii="FS Aldrin" w:hAnsi="FS Aldrin"/>
          <w:b/>
          <w:bCs/>
          <w:sz w:val="24"/>
          <w:szCs w:val="24"/>
          <w:lang w:bidi="en-GB"/>
        </w:rPr>
      </w:pPr>
      <w:r w:rsidRPr="00FD3DEA">
        <w:rPr>
          <w:rFonts w:ascii="FS Aldrin" w:hAnsi="FS Aldrin"/>
          <w:b/>
          <w:bCs/>
          <w:color w:val="000000" w:themeColor="text1"/>
          <w:lang w:bidi="en-GB"/>
        </w:rPr>
        <w:t xml:space="preserve">See appendix ten which outlines the legislation </w:t>
      </w:r>
      <w:r w:rsidR="001518CB" w:rsidRPr="00FD3DEA">
        <w:rPr>
          <w:rFonts w:ascii="FS Aldrin" w:hAnsi="FS Aldrin"/>
          <w:b/>
          <w:bCs/>
          <w:color w:val="000000" w:themeColor="text1"/>
          <w:lang w:bidi="en-GB"/>
        </w:rPr>
        <w:t xml:space="preserve">and guidance </w:t>
      </w:r>
      <w:r w:rsidRPr="00FD3DEA">
        <w:rPr>
          <w:rFonts w:ascii="FS Aldrin" w:hAnsi="FS Aldrin"/>
          <w:b/>
          <w:bCs/>
          <w:color w:val="000000" w:themeColor="text1"/>
          <w:lang w:bidi="en-GB"/>
        </w:rPr>
        <w:t>that is applicable in the area of Safeguarding and Child Protection.</w:t>
      </w:r>
      <w:r w:rsidR="00A85A65" w:rsidRPr="00FD3DEA">
        <w:rPr>
          <w:rFonts w:ascii="FS Aldrin" w:hAnsi="FS Aldrin"/>
          <w:b/>
          <w:bCs/>
          <w:color w:val="000000" w:themeColor="text1"/>
          <w:lang w:bidi="en-GB"/>
        </w:rPr>
        <w:t xml:space="preserve"> </w:t>
      </w:r>
      <w:r w:rsidR="00A85A65" w:rsidRPr="00F118EA">
        <w:rPr>
          <w:rStyle w:val="Hyperlink"/>
          <w:rFonts w:ascii="FS Aldrin" w:hAnsi="FS Aldrin"/>
          <w:b/>
          <w:bCs/>
          <w:sz w:val="24"/>
          <w:szCs w:val="24"/>
          <w:lang w:bidi="en-GB"/>
        </w:rPr>
        <w:t>Appendix 10</w:t>
      </w:r>
    </w:p>
    <w:p w14:paraId="0E24E4A1" w14:textId="77777777" w:rsidR="00F118EA" w:rsidRPr="00A30CCA" w:rsidRDefault="00F118EA" w:rsidP="00F118EA">
      <w:pPr>
        <w:jc w:val="both"/>
        <w:rPr>
          <w:rFonts w:ascii="FS Aldrin" w:hAnsi="FS Aldrin"/>
        </w:rPr>
      </w:pPr>
      <w:bookmarkStart w:id="10" w:name="_GoBack"/>
      <w:bookmarkEnd w:id="10"/>
    </w:p>
    <w:sectPr w:rsidR="00F118EA" w:rsidRPr="00A30CCA" w:rsidSect="00726B44">
      <w:headerReference w:type="even" r:id="rId19"/>
      <w:headerReference w:type="default" r:id="rId20"/>
      <w:footerReference w:type="default" r:id="rId21"/>
      <w:headerReference w:type="first" r:id="rId22"/>
      <w:pgSz w:w="11906" w:h="16838"/>
      <w:pgMar w:top="720" w:right="720" w:bottom="720" w:left="720" w:header="0" w:footer="113" w:gutter="0"/>
      <w:pgNumType w:fmt="numberInDash"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EC2D0" w14:textId="77777777" w:rsidR="005C474F" w:rsidRDefault="005C474F" w:rsidP="00740E58">
      <w:pPr>
        <w:spacing w:after="0" w:line="240" w:lineRule="auto"/>
      </w:pPr>
      <w:r>
        <w:separator/>
      </w:r>
    </w:p>
  </w:endnote>
  <w:endnote w:type="continuationSeparator" w:id="0">
    <w:p w14:paraId="0ADB6512" w14:textId="77777777" w:rsidR="005C474F" w:rsidRDefault="005C474F" w:rsidP="0074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Tahoma">
    <w:panose1 w:val="020B0604030504040204"/>
    <w:charset w:val="00"/>
    <w:family w:val="swiss"/>
    <w:pitch w:val="variable"/>
    <w:sig w:usb0="E1002EFF" w:usb1="C000605B" w:usb2="00000029" w:usb3="00000000" w:csb0="000101FF" w:csb1="00000000"/>
  </w:font>
  <w:font w:name="FS Aldrin">
    <w:altName w:val="Calibri"/>
    <w:panose1 w:val="00000000000000000000"/>
    <w:charset w:val="4D"/>
    <w:family w:val="swiss"/>
    <w:notTrueType/>
    <w:pitch w:val="variable"/>
    <w:sig w:usb0="A000006F" w:usb1="4000207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9461" w14:textId="77777777" w:rsidR="006762FF" w:rsidRDefault="00676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52629"/>
      <w:docPartObj>
        <w:docPartGallery w:val="Page Numbers (Bottom of Page)"/>
        <w:docPartUnique/>
      </w:docPartObj>
    </w:sdtPr>
    <w:sdtEndPr>
      <w:rPr>
        <w:noProof/>
      </w:rPr>
    </w:sdtEndPr>
    <w:sdtContent>
      <w:p w14:paraId="1096CF22" w14:textId="15AB3A66" w:rsidR="006762FF" w:rsidRDefault="006762FF">
        <w:pPr>
          <w:pStyle w:val="Footer"/>
          <w:jc w:val="center"/>
        </w:pPr>
      </w:p>
      <w:p w14:paraId="3608D378" w14:textId="04950653" w:rsidR="006762FF" w:rsidRDefault="005C474F">
        <w:pPr>
          <w:pStyle w:val="Footer"/>
          <w:jc w:val="center"/>
        </w:pPr>
      </w:p>
    </w:sdtContent>
  </w:sdt>
  <w:p w14:paraId="70FAFF63" w14:textId="77777777" w:rsidR="006762FF" w:rsidRDefault="006762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238601"/>
      <w:docPartObj>
        <w:docPartGallery w:val="Page Numbers (Bottom of Page)"/>
        <w:docPartUnique/>
      </w:docPartObj>
    </w:sdtPr>
    <w:sdtEndPr>
      <w:rPr>
        <w:noProof/>
      </w:rPr>
    </w:sdtEndPr>
    <w:sdtContent>
      <w:p w14:paraId="59942070" w14:textId="77777777" w:rsidR="006762FF" w:rsidRDefault="00676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D5F87" w14:textId="77777777" w:rsidR="006762FF" w:rsidRDefault="006762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26791"/>
      <w:docPartObj>
        <w:docPartGallery w:val="Page Numbers (Bottom of Page)"/>
        <w:docPartUnique/>
      </w:docPartObj>
    </w:sdtPr>
    <w:sdtEndPr>
      <w:rPr>
        <w:noProof/>
      </w:rPr>
    </w:sdtEndPr>
    <w:sdtContent>
      <w:p w14:paraId="6A6CD382" w14:textId="500A599F" w:rsidR="006762FF" w:rsidRDefault="006762FF">
        <w:pPr>
          <w:pStyle w:val="Footer"/>
          <w:jc w:val="center"/>
        </w:pPr>
        <w:r>
          <w:fldChar w:fldCharType="begin"/>
        </w:r>
        <w:r>
          <w:instrText xml:space="preserve"> PAGE   \* MERGEFORMAT </w:instrText>
        </w:r>
        <w:r>
          <w:fldChar w:fldCharType="separate"/>
        </w:r>
        <w:r w:rsidR="00F118EA">
          <w:rPr>
            <w:noProof/>
          </w:rPr>
          <w:t>- 4 -</w:t>
        </w:r>
        <w:r>
          <w:rPr>
            <w:noProof/>
          </w:rPr>
          <w:fldChar w:fldCharType="end"/>
        </w:r>
      </w:p>
    </w:sdtContent>
  </w:sdt>
  <w:p w14:paraId="6BFB12C4" w14:textId="77777777" w:rsidR="006762FF" w:rsidRDefault="00676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BA08F" w14:textId="77777777" w:rsidR="005C474F" w:rsidRDefault="005C474F" w:rsidP="00740E58">
      <w:pPr>
        <w:spacing w:after="0" w:line="240" w:lineRule="auto"/>
      </w:pPr>
      <w:r>
        <w:separator/>
      </w:r>
    </w:p>
  </w:footnote>
  <w:footnote w:type="continuationSeparator" w:id="0">
    <w:p w14:paraId="51F8325A" w14:textId="77777777" w:rsidR="005C474F" w:rsidRDefault="005C474F" w:rsidP="00740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B88CD" w14:textId="77777777" w:rsidR="006762FF" w:rsidRDefault="00676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04A0" w14:textId="77777777" w:rsidR="006762FF" w:rsidRDefault="006762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F496" w14:textId="77777777" w:rsidR="006762FF" w:rsidRDefault="006762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ED44" w14:textId="77777777" w:rsidR="006762FF" w:rsidRDefault="006762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12312" w14:textId="3834D536" w:rsidR="006762FF" w:rsidRDefault="006762FF" w:rsidP="00491114">
    <w:pPr>
      <w:jc w:val="center"/>
      <w:rPr>
        <w:b/>
        <w:bCs/>
        <w:sz w:val="32"/>
        <w:szCs w:val="32"/>
      </w:rPr>
    </w:pPr>
  </w:p>
  <w:p w14:paraId="59A5D01A" w14:textId="77777777" w:rsidR="006762FF" w:rsidRDefault="006762FF" w:rsidP="00491114">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944E" w14:textId="77777777" w:rsidR="006762FF" w:rsidRDefault="00676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CE6"/>
    <w:multiLevelType w:val="hybridMultilevel"/>
    <w:tmpl w:val="6C8814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7871F7"/>
    <w:multiLevelType w:val="hybridMultilevel"/>
    <w:tmpl w:val="2CA0414A"/>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5062E"/>
    <w:multiLevelType w:val="hybridMultilevel"/>
    <w:tmpl w:val="9392C9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698373E"/>
    <w:multiLevelType w:val="hybridMultilevel"/>
    <w:tmpl w:val="BBF8A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0E28C6"/>
    <w:multiLevelType w:val="hybridMultilevel"/>
    <w:tmpl w:val="7D2EF418"/>
    <w:lvl w:ilvl="0" w:tplc="710C69B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53EC6"/>
    <w:multiLevelType w:val="hybridMultilevel"/>
    <w:tmpl w:val="F2649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2E63FF"/>
    <w:multiLevelType w:val="hybridMultilevel"/>
    <w:tmpl w:val="FC56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C0319"/>
    <w:multiLevelType w:val="hybridMultilevel"/>
    <w:tmpl w:val="971227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B72DCC"/>
    <w:multiLevelType w:val="hybridMultilevel"/>
    <w:tmpl w:val="661A4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0B52DF"/>
    <w:multiLevelType w:val="hybridMultilevel"/>
    <w:tmpl w:val="08A629C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B753451"/>
    <w:multiLevelType w:val="hybridMultilevel"/>
    <w:tmpl w:val="60980882"/>
    <w:lvl w:ilvl="0" w:tplc="DC589606">
      <w:numFmt w:val="bullet"/>
      <w:lvlText w:val="•"/>
      <w:lvlJc w:val="left"/>
      <w:pPr>
        <w:ind w:left="1080" w:hanging="720"/>
      </w:pPr>
      <w:rPr>
        <w:rFonts w:ascii="Calibri" w:eastAsiaTheme="minorHAnsi" w:hAnsi="Calibri" w:cs="Calibri" w:hint="default"/>
      </w:rPr>
    </w:lvl>
    <w:lvl w:ilvl="1" w:tplc="AFE227F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1046E6"/>
    <w:multiLevelType w:val="hybridMultilevel"/>
    <w:tmpl w:val="3500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E7390"/>
    <w:multiLevelType w:val="hybridMultilevel"/>
    <w:tmpl w:val="67860202"/>
    <w:lvl w:ilvl="0" w:tplc="4C7A5200">
      <w:start w:val="1"/>
      <w:numFmt w:val="lowerLetter"/>
      <w:lvlText w:val="(%1)"/>
      <w:lvlJc w:val="left"/>
      <w:pPr>
        <w:ind w:left="478" w:hanging="360"/>
      </w:pPr>
      <w:rPr>
        <w:rFonts w:ascii="Arial" w:eastAsia="Arial" w:hAnsi="Arial" w:cs="Arial" w:hint="default"/>
        <w:spacing w:val="-1"/>
        <w:w w:val="100"/>
        <w:sz w:val="22"/>
        <w:szCs w:val="22"/>
      </w:rPr>
    </w:lvl>
    <w:lvl w:ilvl="1" w:tplc="3EEE7ACA">
      <w:start w:val="1"/>
      <w:numFmt w:val="decimal"/>
      <w:lvlText w:val="%2."/>
      <w:lvlJc w:val="left"/>
      <w:pPr>
        <w:ind w:left="838" w:hanging="360"/>
      </w:pPr>
      <w:rPr>
        <w:rFonts w:ascii="Arial" w:eastAsia="Arial" w:hAnsi="Arial" w:cs="Arial" w:hint="default"/>
        <w:spacing w:val="-1"/>
        <w:w w:val="100"/>
        <w:sz w:val="22"/>
        <w:szCs w:val="22"/>
      </w:rPr>
    </w:lvl>
    <w:lvl w:ilvl="2" w:tplc="38301988">
      <w:start w:val="1"/>
      <w:numFmt w:val="bullet"/>
      <w:lvlText w:val="•"/>
      <w:lvlJc w:val="left"/>
      <w:pPr>
        <w:ind w:left="1695" w:hanging="360"/>
      </w:pPr>
      <w:rPr>
        <w:rFonts w:hint="default"/>
      </w:rPr>
    </w:lvl>
    <w:lvl w:ilvl="3" w:tplc="F0244F9C">
      <w:start w:val="1"/>
      <w:numFmt w:val="bullet"/>
      <w:lvlText w:val="•"/>
      <w:lvlJc w:val="left"/>
      <w:pPr>
        <w:ind w:left="2551" w:hanging="360"/>
      </w:pPr>
      <w:rPr>
        <w:rFonts w:hint="default"/>
      </w:rPr>
    </w:lvl>
    <w:lvl w:ilvl="4" w:tplc="A53C8B42">
      <w:start w:val="1"/>
      <w:numFmt w:val="bullet"/>
      <w:lvlText w:val="•"/>
      <w:lvlJc w:val="left"/>
      <w:pPr>
        <w:ind w:left="3406" w:hanging="360"/>
      </w:pPr>
      <w:rPr>
        <w:rFonts w:hint="default"/>
      </w:rPr>
    </w:lvl>
    <w:lvl w:ilvl="5" w:tplc="EC285A5E">
      <w:start w:val="1"/>
      <w:numFmt w:val="bullet"/>
      <w:lvlText w:val="•"/>
      <w:lvlJc w:val="left"/>
      <w:pPr>
        <w:ind w:left="4262" w:hanging="360"/>
      </w:pPr>
      <w:rPr>
        <w:rFonts w:hint="default"/>
      </w:rPr>
    </w:lvl>
    <w:lvl w:ilvl="6" w:tplc="37CAC8C8">
      <w:start w:val="1"/>
      <w:numFmt w:val="bullet"/>
      <w:lvlText w:val="•"/>
      <w:lvlJc w:val="left"/>
      <w:pPr>
        <w:ind w:left="5117" w:hanging="360"/>
      </w:pPr>
      <w:rPr>
        <w:rFonts w:hint="default"/>
      </w:rPr>
    </w:lvl>
    <w:lvl w:ilvl="7" w:tplc="3AF2CD2C">
      <w:start w:val="1"/>
      <w:numFmt w:val="bullet"/>
      <w:lvlText w:val="•"/>
      <w:lvlJc w:val="left"/>
      <w:pPr>
        <w:ind w:left="5973" w:hanging="360"/>
      </w:pPr>
      <w:rPr>
        <w:rFonts w:hint="default"/>
      </w:rPr>
    </w:lvl>
    <w:lvl w:ilvl="8" w:tplc="A5AEB1E6">
      <w:start w:val="1"/>
      <w:numFmt w:val="bullet"/>
      <w:lvlText w:val="•"/>
      <w:lvlJc w:val="left"/>
      <w:pPr>
        <w:ind w:left="6828" w:hanging="360"/>
      </w:pPr>
      <w:rPr>
        <w:rFonts w:hint="default"/>
      </w:rPr>
    </w:lvl>
  </w:abstractNum>
  <w:abstractNum w:abstractNumId="13"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1713DD8"/>
    <w:multiLevelType w:val="multilevel"/>
    <w:tmpl w:val="3404EAF6"/>
    <w:lvl w:ilvl="0">
      <w:start w:val="1"/>
      <w:numFmt w:val="decimal"/>
      <w:lvlText w:val="%1."/>
      <w:lvlJc w:val="left"/>
      <w:pPr>
        <w:ind w:left="720" w:hanging="360"/>
      </w:pPr>
    </w:lvl>
    <w:lvl w:ilvl="1">
      <w:start w:val="9"/>
      <w:numFmt w:val="decimal"/>
      <w:isLgl/>
      <w:lvlText w:val="%1.%2"/>
      <w:lvlJc w:val="left"/>
      <w:pPr>
        <w:ind w:left="1080" w:hanging="7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520" w:hanging="2160"/>
      </w:pPr>
      <w:rPr>
        <w:rFonts w:hint="default"/>
        <w:i w:val="0"/>
        <w:color w:val="auto"/>
      </w:rPr>
    </w:lvl>
  </w:abstractNum>
  <w:abstractNum w:abstractNumId="15" w15:restartNumberingAfterBreak="0">
    <w:nsid w:val="128473A4"/>
    <w:multiLevelType w:val="hybridMultilevel"/>
    <w:tmpl w:val="6D66796C"/>
    <w:lvl w:ilvl="0" w:tplc="0809000B">
      <w:start w:val="1"/>
      <w:numFmt w:val="bullet"/>
      <w:lvlText w:val=""/>
      <w:lvlJc w:val="left"/>
      <w:pPr>
        <w:ind w:left="1918" w:hanging="360"/>
      </w:pPr>
      <w:rPr>
        <w:rFonts w:ascii="Wingdings" w:hAnsi="Wingdings"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16" w15:restartNumberingAfterBreak="0">
    <w:nsid w:val="12D11898"/>
    <w:multiLevelType w:val="hybridMultilevel"/>
    <w:tmpl w:val="77DCB092"/>
    <w:styleLink w:val="ImportedStyle25"/>
    <w:lvl w:ilvl="0" w:tplc="786C4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CCB7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6891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748F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42B8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A68D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867B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84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345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4081B2A"/>
    <w:multiLevelType w:val="hybridMultilevel"/>
    <w:tmpl w:val="37D2C252"/>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AA136BF"/>
    <w:multiLevelType w:val="hybridMultilevel"/>
    <w:tmpl w:val="2C308870"/>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73376"/>
    <w:multiLevelType w:val="hybridMultilevel"/>
    <w:tmpl w:val="E258F50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BCB60E4"/>
    <w:multiLevelType w:val="hybridMultilevel"/>
    <w:tmpl w:val="B11C28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0866ECF"/>
    <w:multiLevelType w:val="hybridMultilevel"/>
    <w:tmpl w:val="9E04A22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E23C2C"/>
    <w:multiLevelType w:val="hybridMultilevel"/>
    <w:tmpl w:val="44E2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59547D"/>
    <w:multiLevelType w:val="hybridMultilevel"/>
    <w:tmpl w:val="0E1EEB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7245682"/>
    <w:multiLevelType w:val="hybridMultilevel"/>
    <w:tmpl w:val="04F0A978"/>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AE6C3B"/>
    <w:multiLevelType w:val="hybridMultilevel"/>
    <w:tmpl w:val="B728FE50"/>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8D64335"/>
    <w:multiLevelType w:val="hybridMultilevel"/>
    <w:tmpl w:val="116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2B1701"/>
    <w:multiLevelType w:val="hybridMultilevel"/>
    <w:tmpl w:val="480A2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CA23F8"/>
    <w:multiLevelType w:val="hybridMultilevel"/>
    <w:tmpl w:val="409E7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22B4AAC"/>
    <w:multiLevelType w:val="hybridMultilevel"/>
    <w:tmpl w:val="F49A5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38071F6"/>
    <w:multiLevelType w:val="hybridMultilevel"/>
    <w:tmpl w:val="8286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4485EC2"/>
    <w:multiLevelType w:val="hybridMultilevel"/>
    <w:tmpl w:val="E81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5B94785"/>
    <w:multiLevelType w:val="hybridMultilevel"/>
    <w:tmpl w:val="F21C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D90DA8"/>
    <w:multiLevelType w:val="hybridMultilevel"/>
    <w:tmpl w:val="471C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3A0469F8"/>
    <w:multiLevelType w:val="hybridMultilevel"/>
    <w:tmpl w:val="2F08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321F76"/>
    <w:multiLevelType w:val="hybridMultilevel"/>
    <w:tmpl w:val="6E10E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CDC0AF1"/>
    <w:multiLevelType w:val="hybridMultilevel"/>
    <w:tmpl w:val="C0E0E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02F0A50"/>
    <w:multiLevelType w:val="hybridMultilevel"/>
    <w:tmpl w:val="77DCB092"/>
    <w:numStyleLink w:val="ImportedStyle25"/>
  </w:abstractNum>
  <w:abstractNum w:abstractNumId="39" w15:restartNumberingAfterBreak="0">
    <w:nsid w:val="416C19E2"/>
    <w:multiLevelType w:val="hybridMultilevel"/>
    <w:tmpl w:val="375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2CF328D"/>
    <w:multiLevelType w:val="hybridMultilevel"/>
    <w:tmpl w:val="FD8EEA8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2" w15:restartNumberingAfterBreak="0">
    <w:nsid w:val="43112257"/>
    <w:multiLevelType w:val="hybridMultilevel"/>
    <w:tmpl w:val="AD58A792"/>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BB13F7"/>
    <w:multiLevelType w:val="hybridMultilevel"/>
    <w:tmpl w:val="509E4A2E"/>
    <w:lvl w:ilvl="0" w:tplc="ED4AD0DE">
      <w:numFmt w:val="bullet"/>
      <w:lvlText w:val="-"/>
      <w:lvlJc w:val="left"/>
      <w:pPr>
        <w:ind w:left="720" w:hanging="360"/>
      </w:pPr>
      <w:rPr>
        <w:rFonts w:ascii="Calibri" w:eastAsia="Calibri" w:hAnsi="Calibri" w:cs="Calibri" w:hint="default"/>
        <w:color w:val="323E48"/>
        <w:w w:val="137"/>
        <w:sz w:val="18"/>
        <w:szCs w:val="18"/>
        <w:lang w:val="en-GB" w:eastAsia="en-GB" w:bidi="en-GB"/>
      </w:rPr>
    </w:lvl>
    <w:lvl w:ilvl="1" w:tplc="ED4AD0DE">
      <w:numFmt w:val="bullet"/>
      <w:lvlText w:val="-"/>
      <w:lvlJc w:val="left"/>
      <w:pPr>
        <w:ind w:left="1440" w:hanging="360"/>
      </w:pPr>
      <w:rPr>
        <w:rFonts w:ascii="Calibri" w:eastAsia="Calibri" w:hAnsi="Calibri" w:cs="Calibri" w:hint="default"/>
        <w:color w:val="323E48"/>
        <w:w w:val="137"/>
        <w:sz w:val="18"/>
        <w:szCs w:val="1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C779C9"/>
    <w:multiLevelType w:val="hybridMultilevel"/>
    <w:tmpl w:val="A4607C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54C3A5A"/>
    <w:multiLevelType w:val="hybridMultilevel"/>
    <w:tmpl w:val="50568DF4"/>
    <w:lvl w:ilvl="0" w:tplc="08090001">
      <w:start w:val="1"/>
      <w:numFmt w:val="bullet"/>
      <w:lvlText w:val=""/>
      <w:lvlJc w:val="left"/>
      <w:pPr>
        <w:ind w:left="720" w:hanging="360"/>
      </w:pPr>
      <w:rPr>
        <w:rFonts w:ascii="Symbol" w:hAnsi="Symbol" w:hint="default"/>
      </w:rPr>
    </w:lvl>
    <w:lvl w:ilvl="1" w:tplc="2C52C80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63D4550"/>
    <w:multiLevelType w:val="hybridMultilevel"/>
    <w:tmpl w:val="95100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48E653C4"/>
    <w:multiLevelType w:val="hybridMultilevel"/>
    <w:tmpl w:val="B5CE26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49B26960"/>
    <w:multiLevelType w:val="hybridMultilevel"/>
    <w:tmpl w:val="C67047E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4AEB6B9D"/>
    <w:multiLevelType w:val="hybridMultilevel"/>
    <w:tmpl w:val="487C451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B99741C"/>
    <w:multiLevelType w:val="hybridMultilevel"/>
    <w:tmpl w:val="6FF6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43166"/>
    <w:multiLevelType w:val="hybridMultilevel"/>
    <w:tmpl w:val="CD3E4F5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4F355BBC"/>
    <w:multiLevelType w:val="hybridMultilevel"/>
    <w:tmpl w:val="EE108C88"/>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4F8C742C"/>
    <w:multiLevelType w:val="hybridMultilevel"/>
    <w:tmpl w:val="1574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C27E4E"/>
    <w:multiLevelType w:val="hybridMultilevel"/>
    <w:tmpl w:val="B2CA5D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FCE543C"/>
    <w:multiLevelType w:val="hybridMultilevel"/>
    <w:tmpl w:val="5D0C2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127B4F"/>
    <w:multiLevelType w:val="hybridMultilevel"/>
    <w:tmpl w:val="CA4E98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02D23EE"/>
    <w:multiLevelType w:val="hybridMultilevel"/>
    <w:tmpl w:val="4532E8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2F95D37"/>
    <w:multiLevelType w:val="hybridMultilevel"/>
    <w:tmpl w:val="8C96CC14"/>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62" w15:restartNumberingAfterBreak="0">
    <w:nsid w:val="55113A60"/>
    <w:multiLevelType w:val="hybridMultilevel"/>
    <w:tmpl w:val="DC705840"/>
    <w:lvl w:ilvl="0" w:tplc="DC58960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240F9B"/>
    <w:multiLevelType w:val="hybridMultilevel"/>
    <w:tmpl w:val="FC92FA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775A4C"/>
    <w:multiLevelType w:val="hybridMultilevel"/>
    <w:tmpl w:val="C778C3A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57621492"/>
    <w:multiLevelType w:val="hybridMultilevel"/>
    <w:tmpl w:val="913C449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5B632C52"/>
    <w:multiLevelType w:val="hybridMultilevel"/>
    <w:tmpl w:val="FBF80090"/>
    <w:lvl w:ilvl="0" w:tplc="4DBEDE3A">
      <w:start w:val="1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907583"/>
    <w:multiLevelType w:val="hybridMultilevel"/>
    <w:tmpl w:val="00B45522"/>
    <w:lvl w:ilvl="0" w:tplc="78EEC29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5BA77013"/>
    <w:multiLevelType w:val="hybridMultilevel"/>
    <w:tmpl w:val="A156E78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C3411D4"/>
    <w:multiLevelType w:val="hybridMultilevel"/>
    <w:tmpl w:val="661E2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561C56"/>
    <w:multiLevelType w:val="hybridMultilevel"/>
    <w:tmpl w:val="86F04516"/>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5C586948"/>
    <w:multiLevelType w:val="hybridMultilevel"/>
    <w:tmpl w:val="71D44B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5F672F21"/>
    <w:multiLevelType w:val="hybridMultilevel"/>
    <w:tmpl w:val="72DCC3A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237A52"/>
    <w:multiLevelType w:val="hybridMultilevel"/>
    <w:tmpl w:val="F962B49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2A228FF"/>
    <w:multiLevelType w:val="hybridMultilevel"/>
    <w:tmpl w:val="EFCE33C4"/>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62B92DA1"/>
    <w:multiLevelType w:val="hybridMultilevel"/>
    <w:tmpl w:val="6AD4D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64D22706"/>
    <w:multiLevelType w:val="multilevel"/>
    <w:tmpl w:val="A9583F6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7404C33"/>
    <w:multiLevelType w:val="hybridMultilevel"/>
    <w:tmpl w:val="1B2CD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686068D2"/>
    <w:multiLevelType w:val="hybridMultilevel"/>
    <w:tmpl w:val="9EE2C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69390C49"/>
    <w:multiLevelType w:val="hybridMultilevel"/>
    <w:tmpl w:val="1D046EC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69BE5AD9"/>
    <w:multiLevelType w:val="hybridMultilevel"/>
    <w:tmpl w:val="1714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9FB12FF"/>
    <w:multiLevelType w:val="hybridMultilevel"/>
    <w:tmpl w:val="FD683E1E"/>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6AA8029F"/>
    <w:multiLevelType w:val="hybridMultilevel"/>
    <w:tmpl w:val="7B365C50"/>
    <w:lvl w:ilvl="0" w:tplc="97C252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AA873EC"/>
    <w:multiLevelType w:val="hybridMultilevel"/>
    <w:tmpl w:val="E52A0DC6"/>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6ACE1F7E"/>
    <w:multiLevelType w:val="hybridMultilevel"/>
    <w:tmpl w:val="C24EA6BA"/>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6B905352"/>
    <w:multiLevelType w:val="hybridMultilevel"/>
    <w:tmpl w:val="4EC2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B976BB"/>
    <w:multiLevelType w:val="hybridMultilevel"/>
    <w:tmpl w:val="6098FC34"/>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6C8A29FB"/>
    <w:multiLevelType w:val="hybridMultilevel"/>
    <w:tmpl w:val="801075CC"/>
    <w:lvl w:ilvl="0" w:tplc="4DBEDE3A">
      <w:start w:val="10"/>
      <w:numFmt w:val="bullet"/>
      <w:lvlText w:val="•"/>
      <w:lvlJc w:val="left"/>
      <w:pPr>
        <w:ind w:left="1080" w:hanging="720"/>
      </w:pPr>
      <w:rPr>
        <w:rFonts w:ascii="Calibri" w:eastAsiaTheme="minorHAnsi" w:hAnsi="Calibri" w:cs="Calibri"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FB26C9"/>
    <w:multiLevelType w:val="hybridMultilevel"/>
    <w:tmpl w:val="302A3790"/>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D6753CB"/>
    <w:multiLevelType w:val="hybridMultilevel"/>
    <w:tmpl w:val="70527A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6F014019"/>
    <w:multiLevelType w:val="hybridMultilevel"/>
    <w:tmpl w:val="7306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151B96"/>
    <w:multiLevelType w:val="hybridMultilevel"/>
    <w:tmpl w:val="13E6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2FC06E8"/>
    <w:multiLevelType w:val="hybridMultilevel"/>
    <w:tmpl w:val="7AB4BA28"/>
    <w:lvl w:ilvl="0" w:tplc="710C69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3612D9F"/>
    <w:multiLevelType w:val="hybridMultilevel"/>
    <w:tmpl w:val="981296BA"/>
    <w:lvl w:ilvl="0" w:tplc="DA1041C6">
      <w:start w:val="1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4" w15:restartNumberingAfterBreak="0">
    <w:nsid w:val="73E4334B"/>
    <w:multiLevelType w:val="hybridMultilevel"/>
    <w:tmpl w:val="4F642B3C"/>
    <w:lvl w:ilvl="0" w:tplc="97C25228">
      <w:numFmt w:val="bullet"/>
      <w:lvlText w:val="•"/>
      <w:lvlJc w:val="left"/>
      <w:pPr>
        <w:ind w:left="786" w:hanging="360"/>
      </w:pPr>
      <w:rPr>
        <w:rFonts w:ascii="Calibri" w:eastAsiaTheme="minorHAnsi" w:hAnsi="Calibri" w:cs="Calibri" w:hint="default"/>
      </w:rPr>
    </w:lvl>
    <w:lvl w:ilvl="1" w:tplc="97C252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74401D62"/>
    <w:multiLevelType w:val="hybridMultilevel"/>
    <w:tmpl w:val="D61EF922"/>
    <w:lvl w:ilvl="0" w:tplc="0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747E66AC"/>
    <w:multiLevelType w:val="hybridMultilevel"/>
    <w:tmpl w:val="5EA41D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7" w15:restartNumberingAfterBreak="0">
    <w:nsid w:val="74A070BC"/>
    <w:multiLevelType w:val="hybridMultilevel"/>
    <w:tmpl w:val="3B00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9A57ADD"/>
    <w:multiLevelType w:val="hybridMultilevel"/>
    <w:tmpl w:val="7E5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930913"/>
    <w:multiLevelType w:val="hybridMultilevel"/>
    <w:tmpl w:val="7BA6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D9872AA"/>
    <w:multiLevelType w:val="hybridMultilevel"/>
    <w:tmpl w:val="E5A45D4C"/>
    <w:lvl w:ilvl="0" w:tplc="CB120002">
      <w:start w:val="1"/>
      <w:numFmt w:val="decimal"/>
      <w:lvlText w:val="%1."/>
      <w:lvlJc w:val="left"/>
      <w:pPr>
        <w:ind w:left="1070" w:hanging="360"/>
      </w:pPr>
      <w:rPr>
        <w:rFonts w:hint="default"/>
        <w:b w:val="0"/>
        <w:bCs w:val="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1" w15:restartNumberingAfterBreak="0">
    <w:nsid w:val="7EA55D98"/>
    <w:multiLevelType w:val="hybridMultilevel"/>
    <w:tmpl w:val="A0FEBA34"/>
    <w:lvl w:ilvl="0" w:tplc="4DBEDE3A">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FF36B19"/>
    <w:multiLevelType w:val="hybridMultilevel"/>
    <w:tmpl w:val="D9D41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91"/>
  </w:num>
  <w:num w:numId="3">
    <w:abstractNumId w:val="27"/>
  </w:num>
  <w:num w:numId="4">
    <w:abstractNumId w:val="28"/>
  </w:num>
  <w:num w:numId="5">
    <w:abstractNumId w:val="78"/>
  </w:num>
  <w:num w:numId="6">
    <w:abstractNumId w:val="21"/>
  </w:num>
  <w:num w:numId="7">
    <w:abstractNumId w:val="48"/>
  </w:num>
  <w:num w:numId="8">
    <w:abstractNumId w:val="69"/>
  </w:num>
  <w:num w:numId="9">
    <w:abstractNumId w:val="16"/>
  </w:num>
  <w:num w:numId="10">
    <w:abstractNumId w:val="38"/>
  </w:num>
  <w:num w:numId="11">
    <w:abstractNumId w:val="58"/>
  </w:num>
  <w:num w:numId="12">
    <w:abstractNumId w:val="18"/>
  </w:num>
  <w:num w:numId="13">
    <w:abstractNumId w:val="13"/>
  </w:num>
  <w:num w:numId="14">
    <w:abstractNumId w:val="44"/>
  </w:num>
  <w:num w:numId="15">
    <w:abstractNumId w:val="60"/>
  </w:num>
  <w:num w:numId="16">
    <w:abstractNumId w:val="0"/>
  </w:num>
  <w:num w:numId="17">
    <w:abstractNumId w:val="37"/>
  </w:num>
  <w:num w:numId="18">
    <w:abstractNumId w:val="96"/>
  </w:num>
  <w:num w:numId="19">
    <w:abstractNumId w:val="40"/>
  </w:num>
  <w:num w:numId="20">
    <w:abstractNumId w:val="61"/>
  </w:num>
  <w:num w:numId="21">
    <w:abstractNumId w:val="8"/>
  </w:num>
  <w:num w:numId="22">
    <w:abstractNumId w:val="52"/>
  </w:num>
  <w:num w:numId="23">
    <w:abstractNumId w:val="36"/>
  </w:num>
  <w:num w:numId="24">
    <w:abstractNumId w:val="75"/>
  </w:num>
  <w:num w:numId="25">
    <w:abstractNumId w:val="26"/>
  </w:num>
  <w:num w:numId="26">
    <w:abstractNumId w:val="84"/>
  </w:num>
  <w:num w:numId="27">
    <w:abstractNumId w:val="86"/>
  </w:num>
  <w:num w:numId="28">
    <w:abstractNumId w:val="49"/>
  </w:num>
  <w:num w:numId="29">
    <w:abstractNumId w:val="20"/>
  </w:num>
  <w:num w:numId="30">
    <w:abstractNumId w:val="95"/>
  </w:num>
  <w:num w:numId="31">
    <w:abstractNumId w:val="79"/>
  </w:num>
  <w:num w:numId="32">
    <w:abstractNumId w:val="81"/>
  </w:num>
  <w:num w:numId="33">
    <w:abstractNumId w:val="64"/>
  </w:num>
  <w:num w:numId="34">
    <w:abstractNumId w:val="9"/>
  </w:num>
  <w:num w:numId="35">
    <w:abstractNumId w:val="65"/>
  </w:num>
  <w:num w:numId="36">
    <w:abstractNumId w:val="73"/>
  </w:num>
  <w:num w:numId="37">
    <w:abstractNumId w:val="83"/>
  </w:num>
  <w:num w:numId="38">
    <w:abstractNumId w:val="57"/>
  </w:num>
  <w:num w:numId="39">
    <w:abstractNumId w:val="53"/>
  </w:num>
  <w:num w:numId="40">
    <w:abstractNumId w:val="100"/>
  </w:num>
  <w:num w:numId="41">
    <w:abstractNumId w:val="15"/>
  </w:num>
  <w:num w:numId="42">
    <w:abstractNumId w:val="32"/>
  </w:num>
  <w:num w:numId="43">
    <w:abstractNumId w:val="45"/>
  </w:num>
  <w:num w:numId="44">
    <w:abstractNumId w:val="34"/>
  </w:num>
  <w:num w:numId="45">
    <w:abstractNumId w:val="80"/>
  </w:num>
  <w:num w:numId="46">
    <w:abstractNumId w:val="31"/>
  </w:num>
  <w:num w:numId="47">
    <w:abstractNumId w:val="94"/>
  </w:num>
  <w:num w:numId="48">
    <w:abstractNumId w:val="68"/>
  </w:num>
  <w:num w:numId="49">
    <w:abstractNumId w:val="74"/>
  </w:num>
  <w:num w:numId="50">
    <w:abstractNumId w:val="82"/>
  </w:num>
  <w:num w:numId="51">
    <w:abstractNumId w:val="46"/>
  </w:num>
  <w:num w:numId="52">
    <w:abstractNumId w:val="30"/>
  </w:num>
  <w:num w:numId="53">
    <w:abstractNumId w:val="77"/>
  </w:num>
  <w:num w:numId="54">
    <w:abstractNumId w:val="102"/>
  </w:num>
  <w:num w:numId="55">
    <w:abstractNumId w:val="19"/>
  </w:num>
  <w:num w:numId="56">
    <w:abstractNumId w:val="72"/>
  </w:num>
  <w:num w:numId="57">
    <w:abstractNumId w:val="88"/>
  </w:num>
  <w:num w:numId="58">
    <w:abstractNumId w:val="22"/>
  </w:num>
  <w:num w:numId="59">
    <w:abstractNumId w:val="1"/>
  </w:num>
  <w:num w:numId="60">
    <w:abstractNumId w:val="92"/>
  </w:num>
  <w:num w:numId="61">
    <w:abstractNumId w:val="17"/>
  </w:num>
  <w:num w:numId="62">
    <w:abstractNumId w:val="12"/>
  </w:num>
  <w:num w:numId="63">
    <w:abstractNumId w:val="3"/>
  </w:num>
  <w:num w:numId="64">
    <w:abstractNumId w:val="51"/>
  </w:num>
  <w:num w:numId="65">
    <w:abstractNumId w:val="29"/>
  </w:num>
  <w:num w:numId="66">
    <w:abstractNumId w:val="5"/>
  </w:num>
  <w:num w:numId="67">
    <w:abstractNumId w:val="7"/>
  </w:num>
  <w:num w:numId="68">
    <w:abstractNumId w:val="55"/>
  </w:num>
  <w:num w:numId="69">
    <w:abstractNumId w:val="2"/>
  </w:num>
  <w:num w:numId="70">
    <w:abstractNumId w:val="24"/>
  </w:num>
  <w:num w:numId="71">
    <w:abstractNumId w:val="41"/>
  </w:num>
  <w:num w:numId="72">
    <w:abstractNumId w:val="42"/>
  </w:num>
  <w:num w:numId="73">
    <w:abstractNumId w:val="63"/>
  </w:num>
  <w:num w:numId="74">
    <w:abstractNumId w:val="59"/>
  </w:num>
  <w:num w:numId="75">
    <w:abstractNumId w:val="4"/>
  </w:num>
  <w:num w:numId="76">
    <w:abstractNumId w:val="71"/>
  </w:num>
  <w:num w:numId="77">
    <w:abstractNumId w:val="35"/>
  </w:num>
  <w:num w:numId="78">
    <w:abstractNumId w:val="56"/>
  </w:num>
  <w:num w:numId="79">
    <w:abstractNumId w:val="93"/>
  </w:num>
  <w:num w:numId="80">
    <w:abstractNumId w:val="23"/>
  </w:num>
  <w:num w:numId="81">
    <w:abstractNumId w:val="39"/>
  </w:num>
  <w:num w:numId="82">
    <w:abstractNumId w:val="62"/>
  </w:num>
  <w:num w:numId="83">
    <w:abstractNumId w:val="10"/>
  </w:num>
  <w:num w:numId="84">
    <w:abstractNumId w:val="25"/>
  </w:num>
  <w:num w:numId="85">
    <w:abstractNumId w:val="43"/>
  </w:num>
  <w:num w:numId="86">
    <w:abstractNumId w:val="89"/>
  </w:num>
  <w:num w:numId="87">
    <w:abstractNumId w:val="11"/>
  </w:num>
  <w:num w:numId="88">
    <w:abstractNumId w:val="33"/>
  </w:num>
  <w:num w:numId="89">
    <w:abstractNumId w:val="98"/>
  </w:num>
  <w:num w:numId="90">
    <w:abstractNumId w:val="67"/>
  </w:num>
  <w:num w:numId="91">
    <w:abstractNumId w:val="70"/>
  </w:num>
  <w:num w:numId="92">
    <w:abstractNumId w:val="76"/>
  </w:num>
  <w:num w:numId="93">
    <w:abstractNumId w:val="6"/>
  </w:num>
  <w:num w:numId="94">
    <w:abstractNumId w:val="90"/>
  </w:num>
  <w:num w:numId="95">
    <w:abstractNumId w:val="50"/>
  </w:num>
  <w:num w:numId="96">
    <w:abstractNumId w:val="99"/>
  </w:num>
  <w:num w:numId="97">
    <w:abstractNumId w:val="54"/>
  </w:num>
  <w:num w:numId="98">
    <w:abstractNumId w:val="85"/>
  </w:num>
  <w:num w:numId="99">
    <w:abstractNumId w:val="97"/>
  </w:num>
  <w:num w:numId="100">
    <w:abstractNumId w:val="66"/>
  </w:num>
  <w:num w:numId="101">
    <w:abstractNumId w:val="87"/>
  </w:num>
  <w:num w:numId="102">
    <w:abstractNumId w:val="101"/>
  </w:num>
  <w:num w:numId="103">
    <w:abstractNumId w:val="4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58"/>
    <w:rsid w:val="000060A5"/>
    <w:rsid w:val="00011245"/>
    <w:rsid w:val="00011C64"/>
    <w:rsid w:val="0001434F"/>
    <w:rsid w:val="00015654"/>
    <w:rsid w:val="00031A30"/>
    <w:rsid w:val="00033493"/>
    <w:rsid w:val="0004165B"/>
    <w:rsid w:val="00042682"/>
    <w:rsid w:val="000472F3"/>
    <w:rsid w:val="00056F9E"/>
    <w:rsid w:val="00060138"/>
    <w:rsid w:val="00063746"/>
    <w:rsid w:val="0007254C"/>
    <w:rsid w:val="00077678"/>
    <w:rsid w:val="00080500"/>
    <w:rsid w:val="00084125"/>
    <w:rsid w:val="00084E2A"/>
    <w:rsid w:val="00084EA9"/>
    <w:rsid w:val="00087AEA"/>
    <w:rsid w:val="00092CE0"/>
    <w:rsid w:val="000941DA"/>
    <w:rsid w:val="000A0EB9"/>
    <w:rsid w:val="000A5DAA"/>
    <w:rsid w:val="000B251D"/>
    <w:rsid w:val="000C7048"/>
    <w:rsid w:val="000C7A4A"/>
    <w:rsid w:val="000D3290"/>
    <w:rsid w:val="000D4328"/>
    <w:rsid w:val="000E09B9"/>
    <w:rsid w:val="000F3EBB"/>
    <w:rsid w:val="000F4498"/>
    <w:rsid w:val="000F7F87"/>
    <w:rsid w:val="0010311D"/>
    <w:rsid w:val="001054F2"/>
    <w:rsid w:val="00107AF3"/>
    <w:rsid w:val="00107D1C"/>
    <w:rsid w:val="00111D79"/>
    <w:rsid w:val="0011218A"/>
    <w:rsid w:val="00122315"/>
    <w:rsid w:val="0012324E"/>
    <w:rsid w:val="00125BEB"/>
    <w:rsid w:val="00130B25"/>
    <w:rsid w:val="0013761C"/>
    <w:rsid w:val="00137682"/>
    <w:rsid w:val="00142683"/>
    <w:rsid w:val="001429F9"/>
    <w:rsid w:val="001518CB"/>
    <w:rsid w:val="001543A9"/>
    <w:rsid w:val="0015539B"/>
    <w:rsid w:val="00161487"/>
    <w:rsid w:val="0016176E"/>
    <w:rsid w:val="00163D8A"/>
    <w:rsid w:val="00165B78"/>
    <w:rsid w:val="0017097F"/>
    <w:rsid w:val="00171B6F"/>
    <w:rsid w:val="00172EC5"/>
    <w:rsid w:val="00174980"/>
    <w:rsid w:val="00181C2F"/>
    <w:rsid w:val="001833F2"/>
    <w:rsid w:val="0019216D"/>
    <w:rsid w:val="00192EB4"/>
    <w:rsid w:val="00194DCD"/>
    <w:rsid w:val="00195A3F"/>
    <w:rsid w:val="00195F9B"/>
    <w:rsid w:val="001A15DB"/>
    <w:rsid w:val="001A1A12"/>
    <w:rsid w:val="001A318B"/>
    <w:rsid w:val="001A791C"/>
    <w:rsid w:val="001A7D30"/>
    <w:rsid w:val="001B3813"/>
    <w:rsid w:val="001B5B0D"/>
    <w:rsid w:val="001C01B6"/>
    <w:rsid w:val="001C068C"/>
    <w:rsid w:val="001C38B5"/>
    <w:rsid w:val="001C4B97"/>
    <w:rsid w:val="001C5E9A"/>
    <w:rsid w:val="001D4AED"/>
    <w:rsid w:val="001D4BAE"/>
    <w:rsid w:val="001D5BE7"/>
    <w:rsid w:val="001E17CB"/>
    <w:rsid w:val="001E4889"/>
    <w:rsid w:val="001E6A56"/>
    <w:rsid w:val="001E7BF3"/>
    <w:rsid w:val="001F15FA"/>
    <w:rsid w:val="001F25FD"/>
    <w:rsid w:val="001F27E2"/>
    <w:rsid w:val="001F5A1F"/>
    <w:rsid w:val="001F6825"/>
    <w:rsid w:val="00201373"/>
    <w:rsid w:val="0020696C"/>
    <w:rsid w:val="00212E51"/>
    <w:rsid w:val="0021386E"/>
    <w:rsid w:val="002146B6"/>
    <w:rsid w:val="00216378"/>
    <w:rsid w:val="00216E00"/>
    <w:rsid w:val="0021777B"/>
    <w:rsid w:val="00220F57"/>
    <w:rsid w:val="002224AA"/>
    <w:rsid w:val="00223468"/>
    <w:rsid w:val="00224048"/>
    <w:rsid w:val="0022604E"/>
    <w:rsid w:val="0023118F"/>
    <w:rsid w:val="00246D70"/>
    <w:rsid w:val="002572B1"/>
    <w:rsid w:val="0026444F"/>
    <w:rsid w:val="00265164"/>
    <w:rsid w:val="00270CAC"/>
    <w:rsid w:val="00272AB9"/>
    <w:rsid w:val="00272C30"/>
    <w:rsid w:val="00272C8D"/>
    <w:rsid w:val="00291194"/>
    <w:rsid w:val="002939B3"/>
    <w:rsid w:val="002A075F"/>
    <w:rsid w:val="002A14E6"/>
    <w:rsid w:val="002A5342"/>
    <w:rsid w:val="002A6239"/>
    <w:rsid w:val="002C14F2"/>
    <w:rsid w:val="002C244F"/>
    <w:rsid w:val="002C7C67"/>
    <w:rsid w:val="002C7E23"/>
    <w:rsid w:val="002D71EF"/>
    <w:rsid w:val="002D7316"/>
    <w:rsid w:val="002E1773"/>
    <w:rsid w:val="002F0C5E"/>
    <w:rsid w:val="002F1850"/>
    <w:rsid w:val="0030240E"/>
    <w:rsid w:val="0030285B"/>
    <w:rsid w:val="00305BC1"/>
    <w:rsid w:val="00306ED8"/>
    <w:rsid w:val="00317ED2"/>
    <w:rsid w:val="0032193A"/>
    <w:rsid w:val="0033433B"/>
    <w:rsid w:val="00335FDB"/>
    <w:rsid w:val="00336AFE"/>
    <w:rsid w:val="00337F06"/>
    <w:rsid w:val="0035146B"/>
    <w:rsid w:val="00360CE1"/>
    <w:rsid w:val="00364804"/>
    <w:rsid w:val="00374CF6"/>
    <w:rsid w:val="00376E56"/>
    <w:rsid w:val="003802D5"/>
    <w:rsid w:val="00386DEC"/>
    <w:rsid w:val="00397919"/>
    <w:rsid w:val="003A0D92"/>
    <w:rsid w:val="003A4201"/>
    <w:rsid w:val="003B3BE3"/>
    <w:rsid w:val="003B425B"/>
    <w:rsid w:val="003B7590"/>
    <w:rsid w:val="003C2A0D"/>
    <w:rsid w:val="003C4023"/>
    <w:rsid w:val="003C66CC"/>
    <w:rsid w:val="003D078A"/>
    <w:rsid w:val="003D376A"/>
    <w:rsid w:val="003E2FE3"/>
    <w:rsid w:val="003E51F0"/>
    <w:rsid w:val="003E6993"/>
    <w:rsid w:val="003E7A1D"/>
    <w:rsid w:val="003F12E3"/>
    <w:rsid w:val="003F5634"/>
    <w:rsid w:val="0041300E"/>
    <w:rsid w:val="0042459F"/>
    <w:rsid w:val="004266EE"/>
    <w:rsid w:val="00433EAA"/>
    <w:rsid w:val="00435D3D"/>
    <w:rsid w:val="00443A01"/>
    <w:rsid w:val="004444B9"/>
    <w:rsid w:val="00444AA0"/>
    <w:rsid w:val="00444D31"/>
    <w:rsid w:val="00452E54"/>
    <w:rsid w:val="0046307D"/>
    <w:rsid w:val="004632E3"/>
    <w:rsid w:val="00467249"/>
    <w:rsid w:val="00473447"/>
    <w:rsid w:val="0048133F"/>
    <w:rsid w:val="0048230C"/>
    <w:rsid w:val="00482806"/>
    <w:rsid w:val="00482B22"/>
    <w:rsid w:val="00491114"/>
    <w:rsid w:val="00491164"/>
    <w:rsid w:val="00492347"/>
    <w:rsid w:val="004A0814"/>
    <w:rsid w:val="004A0EF3"/>
    <w:rsid w:val="004A4357"/>
    <w:rsid w:val="004B0C5B"/>
    <w:rsid w:val="004B129C"/>
    <w:rsid w:val="004C0387"/>
    <w:rsid w:val="004C0B07"/>
    <w:rsid w:val="004C4ABF"/>
    <w:rsid w:val="004C5CCA"/>
    <w:rsid w:val="004E03A0"/>
    <w:rsid w:val="004E34B9"/>
    <w:rsid w:val="004E3AAD"/>
    <w:rsid w:val="004E43C4"/>
    <w:rsid w:val="004E4F07"/>
    <w:rsid w:val="004E5168"/>
    <w:rsid w:val="004F6077"/>
    <w:rsid w:val="004F669E"/>
    <w:rsid w:val="00501685"/>
    <w:rsid w:val="005022DF"/>
    <w:rsid w:val="0050733C"/>
    <w:rsid w:val="00511222"/>
    <w:rsid w:val="0051288F"/>
    <w:rsid w:val="005172B5"/>
    <w:rsid w:val="0052192F"/>
    <w:rsid w:val="00523D1B"/>
    <w:rsid w:val="00532E32"/>
    <w:rsid w:val="00540D0B"/>
    <w:rsid w:val="005469A0"/>
    <w:rsid w:val="0055423C"/>
    <w:rsid w:val="00566814"/>
    <w:rsid w:val="00581DE0"/>
    <w:rsid w:val="005841E8"/>
    <w:rsid w:val="0058720C"/>
    <w:rsid w:val="0059357D"/>
    <w:rsid w:val="0059430D"/>
    <w:rsid w:val="00595A61"/>
    <w:rsid w:val="005960CC"/>
    <w:rsid w:val="00597D07"/>
    <w:rsid w:val="005A0FFF"/>
    <w:rsid w:val="005A191B"/>
    <w:rsid w:val="005A24B5"/>
    <w:rsid w:val="005A32D5"/>
    <w:rsid w:val="005A4B1A"/>
    <w:rsid w:val="005A7A31"/>
    <w:rsid w:val="005B0A5C"/>
    <w:rsid w:val="005B1715"/>
    <w:rsid w:val="005B5C53"/>
    <w:rsid w:val="005B5CF6"/>
    <w:rsid w:val="005B627D"/>
    <w:rsid w:val="005B6713"/>
    <w:rsid w:val="005B6E86"/>
    <w:rsid w:val="005C474F"/>
    <w:rsid w:val="005C4A0A"/>
    <w:rsid w:val="005C675A"/>
    <w:rsid w:val="005D462E"/>
    <w:rsid w:val="005D5717"/>
    <w:rsid w:val="005E7D53"/>
    <w:rsid w:val="005F4415"/>
    <w:rsid w:val="005F59B3"/>
    <w:rsid w:val="005F610E"/>
    <w:rsid w:val="005F657E"/>
    <w:rsid w:val="00610BEA"/>
    <w:rsid w:val="00613E47"/>
    <w:rsid w:val="006156CE"/>
    <w:rsid w:val="00622F53"/>
    <w:rsid w:val="006234C0"/>
    <w:rsid w:val="0062356C"/>
    <w:rsid w:val="006246AB"/>
    <w:rsid w:val="00624C58"/>
    <w:rsid w:val="00624C81"/>
    <w:rsid w:val="00631462"/>
    <w:rsid w:val="00654208"/>
    <w:rsid w:val="00654E5D"/>
    <w:rsid w:val="0065766A"/>
    <w:rsid w:val="00673FF6"/>
    <w:rsid w:val="00674048"/>
    <w:rsid w:val="006743C7"/>
    <w:rsid w:val="006762FF"/>
    <w:rsid w:val="006779DA"/>
    <w:rsid w:val="006834C6"/>
    <w:rsid w:val="006846F8"/>
    <w:rsid w:val="00690E09"/>
    <w:rsid w:val="00692DBF"/>
    <w:rsid w:val="006947E1"/>
    <w:rsid w:val="0069636C"/>
    <w:rsid w:val="0069713C"/>
    <w:rsid w:val="006B2084"/>
    <w:rsid w:val="006C0E04"/>
    <w:rsid w:val="006C393A"/>
    <w:rsid w:val="006E0700"/>
    <w:rsid w:val="006E0B47"/>
    <w:rsid w:val="006E3081"/>
    <w:rsid w:val="006E5F4C"/>
    <w:rsid w:val="006F3067"/>
    <w:rsid w:val="006F588E"/>
    <w:rsid w:val="007028AE"/>
    <w:rsid w:val="007149C7"/>
    <w:rsid w:val="00716855"/>
    <w:rsid w:val="0072304C"/>
    <w:rsid w:val="00726B44"/>
    <w:rsid w:val="00740E58"/>
    <w:rsid w:val="00751C63"/>
    <w:rsid w:val="007641FA"/>
    <w:rsid w:val="00764832"/>
    <w:rsid w:val="00764CD7"/>
    <w:rsid w:val="00772609"/>
    <w:rsid w:val="0077572E"/>
    <w:rsid w:val="00781673"/>
    <w:rsid w:val="007849E1"/>
    <w:rsid w:val="007A1D4D"/>
    <w:rsid w:val="007A1EC8"/>
    <w:rsid w:val="007B5321"/>
    <w:rsid w:val="007C09E3"/>
    <w:rsid w:val="007C2F02"/>
    <w:rsid w:val="007C3F2E"/>
    <w:rsid w:val="007D044E"/>
    <w:rsid w:val="007D0606"/>
    <w:rsid w:val="007D6A45"/>
    <w:rsid w:val="007E1161"/>
    <w:rsid w:val="007E161E"/>
    <w:rsid w:val="007E21F6"/>
    <w:rsid w:val="007E627C"/>
    <w:rsid w:val="007F06E8"/>
    <w:rsid w:val="007F4C91"/>
    <w:rsid w:val="008064E8"/>
    <w:rsid w:val="00813F81"/>
    <w:rsid w:val="008157A1"/>
    <w:rsid w:val="008268A0"/>
    <w:rsid w:val="00827348"/>
    <w:rsid w:val="00833E59"/>
    <w:rsid w:val="00835814"/>
    <w:rsid w:val="0083692E"/>
    <w:rsid w:val="00841296"/>
    <w:rsid w:val="00842C11"/>
    <w:rsid w:val="00842D43"/>
    <w:rsid w:val="008457CC"/>
    <w:rsid w:val="00847D47"/>
    <w:rsid w:val="00850F5A"/>
    <w:rsid w:val="00853991"/>
    <w:rsid w:val="00857653"/>
    <w:rsid w:val="008619AF"/>
    <w:rsid w:val="00880AA0"/>
    <w:rsid w:val="00883901"/>
    <w:rsid w:val="00887F1E"/>
    <w:rsid w:val="00890B74"/>
    <w:rsid w:val="00894B40"/>
    <w:rsid w:val="008A42B5"/>
    <w:rsid w:val="008A4F14"/>
    <w:rsid w:val="008B079C"/>
    <w:rsid w:val="008B14DE"/>
    <w:rsid w:val="008B50AF"/>
    <w:rsid w:val="008C005D"/>
    <w:rsid w:val="008C3451"/>
    <w:rsid w:val="008C35A4"/>
    <w:rsid w:val="008C6C41"/>
    <w:rsid w:val="008D4181"/>
    <w:rsid w:val="008E217A"/>
    <w:rsid w:val="008E7319"/>
    <w:rsid w:val="008E73D0"/>
    <w:rsid w:val="008F49FB"/>
    <w:rsid w:val="00910429"/>
    <w:rsid w:val="009106FA"/>
    <w:rsid w:val="00913C34"/>
    <w:rsid w:val="00915201"/>
    <w:rsid w:val="0092137E"/>
    <w:rsid w:val="00922BE3"/>
    <w:rsid w:val="0092532B"/>
    <w:rsid w:val="00925E4E"/>
    <w:rsid w:val="009325F0"/>
    <w:rsid w:val="00932628"/>
    <w:rsid w:val="00944DA6"/>
    <w:rsid w:val="0095039C"/>
    <w:rsid w:val="00951B52"/>
    <w:rsid w:val="00954119"/>
    <w:rsid w:val="00956A72"/>
    <w:rsid w:val="00960454"/>
    <w:rsid w:val="009708F7"/>
    <w:rsid w:val="00971503"/>
    <w:rsid w:val="00980053"/>
    <w:rsid w:val="00982AF8"/>
    <w:rsid w:val="00991D77"/>
    <w:rsid w:val="0099355F"/>
    <w:rsid w:val="00997DC2"/>
    <w:rsid w:val="009A4BA0"/>
    <w:rsid w:val="009A7F0A"/>
    <w:rsid w:val="009B15A7"/>
    <w:rsid w:val="009C03A9"/>
    <w:rsid w:val="009D7748"/>
    <w:rsid w:val="009E2B39"/>
    <w:rsid w:val="009F2A8C"/>
    <w:rsid w:val="009F52B9"/>
    <w:rsid w:val="009F6E53"/>
    <w:rsid w:val="00A067BC"/>
    <w:rsid w:val="00A106E7"/>
    <w:rsid w:val="00A12B91"/>
    <w:rsid w:val="00A13403"/>
    <w:rsid w:val="00A13CCD"/>
    <w:rsid w:val="00A14B0F"/>
    <w:rsid w:val="00A20D95"/>
    <w:rsid w:val="00A2319F"/>
    <w:rsid w:val="00A30CCA"/>
    <w:rsid w:val="00A33740"/>
    <w:rsid w:val="00A34467"/>
    <w:rsid w:val="00A405BA"/>
    <w:rsid w:val="00A405DC"/>
    <w:rsid w:val="00A42788"/>
    <w:rsid w:val="00A427BA"/>
    <w:rsid w:val="00A4749B"/>
    <w:rsid w:val="00A51686"/>
    <w:rsid w:val="00A52B7C"/>
    <w:rsid w:val="00A5310D"/>
    <w:rsid w:val="00A56FF0"/>
    <w:rsid w:val="00A60ABE"/>
    <w:rsid w:val="00A624F9"/>
    <w:rsid w:val="00A6297C"/>
    <w:rsid w:val="00A6389C"/>
    <w:rsid w:val="00A65431"/>
    <w:rsid w:val="00A666BD"/>
    <w:rsid w:val="00A67C2E"/>
    <w:rsid w:val="00A71B66"/>
    <w:rsid w:val="00A74333"/>
    <w:rsid w:val="00A7505E"/>
    <w:rsid w:val="00A82B49"/>
    <w:rsid w:val="00A8442C"/>
    <w:rsid w:val="00A85A65"/>
    <w:rsid w:val="00A86656"/>
    <w:rsid w:val="00A9199D"/>
    <w:rsid w:val="00A94F51"/>
    <w:rsid w:val="00AA04E4"/>
    <w:rsid w:val="00AA38E0"/>
    <w:rsid w:val="00AA575B"/>
    <w:rsid w:val="00AB04EB"/>
    <w:rsid w:val="00AB41DA"/>
    <w:rsid w:val="00AB4C8D"/>
    <w:rsid w:val="00AB5832"/>
    <w:rsid w:val="00AC0017"/>
    <w:rsid w:val="00AC204E"/>
    <w:rsid w:val="00AC431A"/>
    <w:rsid w:val="00AC603F"/>
    <w:rsid w:val="00AE00B1"/>
    <w:rsid w:val="00AE35B1"/>
    <w:rsid w:val="00AE5495"/>
    <w:rsid w:val="00AF0E39"/>
    <w:rsid w:val="00AF3FF8"/>
    <w:rsid w:val="00AF7D37"/>
    <w:rsid w:val="00AF7EDE"/>
    <w:rsid w:val="00B01AB7"/>
    <w:rsid w:val="00B1149F"/>
    <w:rsid w:val="00B155A4"/>
    <w:rsid w:val="00B16467"/>
    <w:rsid w:val="00B17951"/>
    <w:rsid w:val="00B22450"/>
    <w:rsid w:val="00B236A1"/>
    <w:rsid w:val="00B253FA"/>
    <w:rsid w:val="00B272AA"/>
    <w:rsid w:val="00B305FD"/>
    <w:rsid w:val="00B319EF"/>
    <w:rsid w:val="00B32FBD"/>
    <w:rsid w:val="00B40E2B"/>
    <w:rsid w:val="00B444D8"/>
    <w:rsid w:val="00B447AB"/>
    <w:rsid w:val="00B461B9"/>
    <w:rsid w:val="00B51DE4"/>
    <w:rsid w:val="00B656EE"/>
    <w:rsid w:val="00B66CCA"/>
    <w:rsid w:val="00B71A70"/>
    <w:rsid w:val="00B8015F"/>
    <w:rsid w:val="00B808A4"/>
    <w:rsid w:val="00B843FC"/>
    <w:rsid w:val="00B9400C"/>
    <w:rsid w:val="00B97B0E"/>
    <w:rsid w:val="00BA4B19"/>
    <w:rsid w:val="00BB009F"/>
    <w:rsid w:val="00BB26E8"/>
    <w:rsid w:val="00BB688F"/>
    <w:rsid w:val="00BC1DCF"/>
    <w:rsid w:val="00BC4DE6"/>
    <w:rsid w:val="00BC5BA7"/>
    <w:rsid w:val="00BC71FC"/>
    <w:rsid w:val="00BD4F73"/>
    <w:rsid w:val="00BE5270"/>
    <w:rsid w:val="00BF4F77"/>
    <w:rsid w:val="00C066F1"/>
    <w:rsid w:val="00C1658C"/>
    <w:rsid w:val="00C234ED"/>
    <w:rsid w:val="00C36DF9"/>
    <w:rsid w:val="00C431FA"/>
    <w:rsid w:val="00C53D3B"/>
    <w:rsid w:val="00C53E99"/>
    <w:rsid w:val="00C62757"/>
    <w:rsid w:val="00C737F6"/>
    <w:rsid w:val="00C74514"/>
    <w:rsid w:val="00C7514F"/>
    <w:rsid w:val="00C7706E"/>
    <w:rsid w:val="00C85EDC"/>
    <w:rsid w:val="00C9084D"/>
    <w:rsid w:val="00C9607C"/>
    <w:rsid w:val="00CA062D"/>
    <w:rsid w:val="00CA1A81"/>
    <w:rsid w:val="00CA5DA0"/>
    <w:rsid w:val="00CA6ABD"/>
    <w:rsid w:val="00CB6001"/>
    <w:rsid w:val="00CB6B6C"/>
    <w:rsid w:val="00CB7E64"/>
    <w:rsid w:val="00CC0CE2"/>
    <w:rsid w:val="00CC6F7E"/>
    <w:rsid w:val="00CD0A83"/>
    <w:rsid w:val="00CD30AE"/>
    <w:rsid w:val="00CF71AA"/>
    <w:rsid w:val="00D00CC6"/>
    <w:rsid w:val="00D00D79"/>
    <w:rsid w:val="00D00DBE"/>
    <w:rsid w:val="00D014D2"/>
    <w:rsid w:val="00D03641"/>
    <w:rsid w:val="00D0393A"/>
    <w:rsid w:val="00D0492F"/>
    <w:rsid w:val="00D04A55"/>
    <w:rsid w:val="00D07A16"/>
    <w:rsid w:val="00D138C3"/>
    <w:rsid w:val="00D16EF1"/>
    <w:rsid w:val="00D31419"/>
    <w:rsid w:val="00D334EE"/>
    <w:rsid w:val="00D34257"/>
    <w:rsid w:val="00D41650"/>
    <w:rsid w:val="00D42224"/>
    <w:rsid w:val="00D4236A"/>
    <w:rsid w:val="00D43AFD"/>
    <w:rsid w:val="00D4571A"/>
    <w:rsid w:val="00D45B25"/>
    <w:rsid w:val="00D703B3"/>
    <w:rsid w:val="00D71841"/>
    <w:rsid w:val="00D76274"/>
    <w:rsid w:val="00D76E02"/>
    <w:rsid w:val="00D8455B"/>
    <w:rsid w:val="00D93DEC"/>
    <w:rsid w:val="00D96CF5"/>
    <w:rsid w:val="00DA13E7"/>
    <w:rsid w:val="00DA1EF5"/>
    <w:rsid w:val="00DA4F4B"/>
    <w:rsid w:val="00DA6834"/>
    <w:rsid w:val="00DA6E65"/>
    <w:rsid w:val="00DB2CED"/>
    <w:rsid w:val="00DB4D0E"/>
    <w:rsid w:val="00DB5721"/>
    <w:rsid w:val="00DC0153"/>
    <w:rsid w:val="00DC2281"/>
    <w:rsid w:val="00DC38F5"/>
    <w:rsid w:val="00DD3880"/>
    <w:rsid w:val="00DE5B05"/>
    <w:rsid w:val="00DF07B0"/>
    <w:rsid w:val="00DF2C89"/>
    <w:rsid w:val="00DF7D0F"/>
    <w:rsid w:val="00E1213A"/>
    <w:rsid w:val="00E1249C"/>
    <w:rsid w:val="00E177CF"/>
    <w:rsid w:val="00E17A0E"/>
    <w:rsid w:val="00E17AA8"/>
    <w:rsid w:val="00E17EB3"/>
    <w:rsid w:val="00E256C7"/>
    <w:rsid w:val="00E27495"/>
    <w:rsid w:val="00E27774"/>
    <w:rsid w:val="00E325C0"/>
    <w:rsid w:val="00E35E26"/>
    <w:rsid w:val="00E36EA0"/>
    <w:rsid w:val="00E37241"/>
    <w:rsid w:val="00E37EDE"/>
    <w:rsid w:val="00E426B0"/>
    <w:rsid w:val="00E47160"/>
    <w:rsid w:val="00E472EE"/>
    <w:rsid w:val="00E525B1"/>
    <w:rsid w:val="00E5368C"/>
    <w:rsid w:val="00E563DD"/>
    <w:rsid w:val="00E61495"/>
    <w:rsid w:val="00E614B9"/>
    <w:rsid w:val="00E61885"/>
    <w:rsid w:val="00E71A26"/>
    <w:rsid w:val="00E74FD7"/>
    <w:rsid w:val="00E8259A"/>
    <w:rsid w:val="00E844E9"/>
    <w:rsid w:val="00E87BEB"/>
    <w:rsid w:val="00E91268"/>
    <w:rsid w:val="00E92E61"/>
    <w:rsid w:val="00E94E48"/>
    <w:rsid w:val="00E96440"/>
    <w:rsid w:val="00EA74AD"/>
    <w:rsid w:val="00EB14D4"/>
    <w:rsid w:val="00EB2FD3"/>
    <w:rsid w:val="00EB42EA"/>
    <w:rsid w:val="00EC4116"/>
    <w:rsid w:val="00EC7411"/>
    <w:rsid w:val="00ED2680"/>
    <w:rsid w:val="00ED42C9"/>
    <w:rsid w:val="00ED4C80"/>
    <w:rsid w:val="00ED760C"/>
    <w:rsid w:val="00EE20B6"/>
    <w:rsid w:val="00EE2673"/>
    <w:rsid w:val="00EE30D1"/>
    <w:rsid w:val="00EE61F8"/>
    <w:rsid w:val="00EE6DD5"/>
    <w:rsid w:val="00EF21B1"/>
    <w:rsid w:val="00EF3BC5"/>
    <w:rsid w:val="00EF476D"/>
    <w:rsid w:val="00EF6F80"/>
    <w:rsid w:val="00F00CE2"/>
    <w:rsid w:val="00F03AF0"/>
    <w:rsid w:val="00F043AF"/>
    <w:rsid w:val="00F118EA"/>
    <w:rsid w:val="00F1299C"/>
    <w:rsid w:val="00F138C6"/>
    <w:rsid w:val="00F210DF"/>
    <w:rsid w:val="00F2566C"/>
    <w:rsid w:val="00F313CD"/>
    <w:rsid w:val="00F33F9F"/>
    <w:rsid w:val="00F33FDB"/>
    <w:rsid w:val="00F346E0"/>
    <w:rsid w:val="00F34744"/>
    <w:rsid w:val="00F34B24"/>
    <w:rsid w:val="00F44899"/>
    <w:rsid w:val="00F452A5"/>
    <w:rsid w:val="00F47BD3"/>
    <w:rsid w:val="00F5279D"/>
    <w:rsid w:val="00F557FE"/>
    <w:rsid w:val="00F5711D"/>
    <w:rsid w:val="00F604E4"/>
    <w:rsid w:val="00F64BBF"/>
    <w:rsid w:val="00F64D75"/>
    <w:rsid w:val="00F653E7"/>
    <w:rsid w:val="00F72E79"/>
    <w:rsid w:val="00F7792D"/>
    <w:rsid w:val="00F829D5"/>
    <w:rsid w:val="00F8598C"/>
    <w:rsid w:val="00F86BBE"/>
    <w:rsid w:val="00F87DF1"/>
    <w:rsid w:val="00F901F1"/>
    <w:rsid w:val="00F93C00"/>
    <w:rsid w:val="00FB699D"/>
    <w:rsid w:val="00FB6A58"/>
    <w:rsid w:val="00FB78AB"/>
    <w:rsid w:val="00FC055C"/>
    <w:rsid w:val="00FC6D4C"/>
    <w:rsid w:val="00FC6F70"/>
    <w:rsid w:val="00FC7362"/>
    <w:rsid w:val="00FC74E8"/>
    <w:rsid w:val="00FC771C"/>
    <w:rsid w:val="00FC7B18"/>
    <w:rsid w:val="00FD3DEA"/>
    <w:rsid w:val="00FD592F"/>
    <w:rsid w:val="00FD693D"/>
    <w:rsid w:val="00FD7FD6"/>
    <w:rsid w:val="00FE365B"/>
    <w:rsid w:val="00FE4565"/>
    <w:rsid w:val="00FE6185"/>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5875"/>
  <w15:chartTrackingRefBased/>
  <w15:docId w15:val="{B1166950-D82D-4D7F-BC49-8DF351D9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link w:val="Heading9Char"/>
    <w:uiPriority w:val="1"/>
    <w:qFormat/>
    <w:rsid w:val="00DD3880"/>
    <w:pPr>
      <w:widowControl w:val="0"/>
      <w:autoSpaceDE w:val="0"/>
      <w:autoSpaceDN w:val="0"/>
      <w:spacing w:after="0" w:line="240" w:lineRule="auto"/>
      <w:ind w:left="710"/>
      <w:outlineLvl w:val="8"/>
    </w:pPr>
    <w:rPr>
      <w:rFonts w:ascii="Calibri" w:eastAsia="Calibri" w:hAnsi="Calibri" w:cs="Calibri"/>
      <w:b/>
      <w:bCs/>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E58"/>
  </w:style>
  <w:style w:type="paragraph" w:styleId="Footer">
    <w:name w:val="footer"/>
    <w:basedOn w:val="Normal"/>
    <w:link w:val="FooterChar"/>
    <w:uiPriority w:val="99"/>
    <w:unhideWhenUsed/>
    <w:rsid w:val="00740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E58"/>
  </w:style>
  <w:style w:type="character" w:styleId="Hyperlink">
    <w:name w:val="Hyperlink"/>
    <w:basedOn w:val="DefaultParagraphFont"/>
    <w:uiPriority w:val="99"/>
    <w:unhideWhenUsed/>
    <w:rsid w:val="002D71EF"/>
    <w:rPr>
      <w:color w:val="0563C1" w:themeColor="hyperlink"/>
      <w:u w:val="single"/>
    </w:rPr>
  </w:style>
  <w:style w:type="character" w:customStyle="1" w:styleId="UnresolvedMention1">
    <w:name w:val="Unresolved Mention1"/>
    <w:basedOn w:val="DefaultParagraphFont"/>
    <w:uiPriority w:val="99"/>
    <w:semiHidden/>
    <w:unhideWhenUsed/>
    <w:rsid w:val="002D71EF"/>
    <w:rPr>
      <w:color w:val="605E5C"/>
      <w:shd w:val="clear" w:color="auto" w:fill="E1DFDD"/>
    </w:rPr>
  </w:style>
  <w:style w:type="paragraph" w:styleId="NoSpacing">
    <w:name w:val="No Spacing"/>
    <w:uiPriority w:val="1"/>
    <w:qFormat/>
    <w:rsid w:val="002D71EF"/>
    <w:pPr>
      <w:spacing w:after="0" w:line="240" w:lineRule="auto"/>
    </w:pPr>
  </w:style>
  <w:style w:type="paragraph" w:styleId="ListParagraph">
    <w:name w:val="List Paragraph"/>
    <w:basedOn w:val="Normal"/>
    <w:uiPriority w:val="34"/>
    <w:qFormat/>
    <w:rsid w:val="00501685"/>
    <w:pPr>
      <w:ind w:left="720"/>
      <w:contextualSpacing/>
    </w:pPr>
  </w:style>
  <w:style w:type="character" w:styleId="FollowedHyperlink">
    <w:name w:val="FollowedHyperlink"/>
    <w:basedOn w:val="DefaultParagraphFont"/>
    <w:uiPriority w:val="99"/>
    <w:semiHidden/>
    <w:unhideWhenUsed/>
    <w:rsid w:val="007E627C"/>
    <w:rPr>
      <w:color w:val="954F72" w:themeColor="followedHyperlink"/>
      <w:u w:val="single"/>
    </w:rPr>
  </w:style>
  <w:style w:type="paragraph" w:styleId="BalloonText">
    <w:name w:val="Balloon Text"/>
    <w:basedOn w:val="Normal"/>
    <w:link w:val="BalloonTextChar"/>
    <w:uiPriority w:val="99"/>
    <w:semiHidden/>
    <w:unhideWhenUsed/>
    <w:rsid w:val="007E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7C"/>
    <w:rPr>
      <w:rFonts w:ascii="Segoe UI" w:hAnsi="Segoe UI" w:cs="Segoe UI"/>
      <w:sz w:val="18"/>
      <w:szCs w:val="18"/>
    </w:rPr>
  </w:style>
  <w:style w:type="paragraph" w:styleId="BodyText">
    <w:name w:val="Body Text"/>
    <w:basedOn w:val="Normal"/>
    <w:link w:val="BodyTextChar"/>
    <w:uiPriority w:val="1"/>
    <w:qFormat/>
    <w:rsid w:val="00A71B66"/>
    <w:pPr>
      <w:widowControl w:val="0"/>
      <w:autoSpaceDE w:val="0"/>
      <w:autoSpaceDN w:val="0"/>
      <w:spacing w:after="0" w:line="240" w:lineRule="auto"/>
    </w:pPr>
    <w:rPr>
      <w:rFonts w:ascii="Calibri" w:eastAsia="Calibri" w:hAnsi="Calibri" w:cs="Calibri"/>
      <w:sz w:val="18"/>
      <w:szCs w:val="18"/>
      <w:lang w:eastAsia="en-GB" w:bidi="en-GB"/>
    </w:rPr>
  </w:style>
  <w:style w:type="character" w:customStyle="1" w:styleId="BodyTextChar">
    <w:name w:val="Body Text Char"/>
    <w:basedOn w:val="DefaultParagraphFont"/>
    <w:link w:val="BodyText"/>
    <w:uiPriority w:val="1"/>
    <w:rsid w:val="00A71B66"/>
    <w:rPr>
      <w:rFonts w:ascii="Calibri" w:eastAsia="Calibri" w:hAnsi="Calibri" w:cs="Calibri"/>
      <w:sz w:val="18"/>
      <w:szCs w:val="18"/>
      <w:lang w:eastAsia="en-GB" w:bidi="en-GB"/>
    </w:rPr>
  </w:style>
  <w:style w:type="character" w:customStyle="1" w:styleId="Heading9Char">
    <w:name w:val="Heading 9 Char"/>
    <w:basedOn w:val="DefaultParagraphFont"/>
    <w:link w:val="Heading9"/>
    <w:uiPriority w:val="1"/>
    <w:rsid w:val="00DD3880"/>
    <w:rPr>
      <w:rFonts w:ascii="Calibri" w:eastAsia="Calibri" w:hAnsi="Calibri" w:cs="Calibri"/>
      <w:b/>
      <w:bCs/>
      <w:sz w:val="18"/>
      <w:szCs w:val="18"/>
      <w:lang w:eastAsia="en-GB" w:bidi="en-GB"/>
    </w:rPr>
  </w:style>
  <w:style w:type="numbering" w:customStyle="1" w:styleId="ImportedStyle25">
    <w:name w:val="Imported Style 25"/>
    <w:rsid w:val="00A067BC"/>
    <w:pPr>
      <w:numPr>
        <w:numId w:val="9"/>
      </w:numPr>
    </w:pPr>
  </w:style>
  <w:style w:type="character" w:styleId="CommentReference">
    <w:name w:val="annotation reference"/>
    <w:basedOn w:val="DefaultParagraphFont"/>
    <w:uiPriority w:val="99"/>
    <w:semiHidden/>
    <w:unhideWhenUsed/>
    <w:rsid w:val="004A0814"/>
    <w:rPr>
      <w:sz w:val="16"/>
      <w:szCs w:val="16"/>
    </w:rPr>
  </w:style>
  <w:style w:type="paragraph" w:styleId="CommentText">
    <w:name w:val="annotation text"/>
    <w:basedOn w:val="Normal"/>
    <w:link w:val="CommentTextChar"/>
    <w:uiPriority w:val="99"/>
    <w:semiHidden/>
    <w:unhideWhenUsed/>
    <w:rsid w:val="004A0814"/>
    <w:pPr>
      <w:spacing w:line="240" w:lineRule="auto"/>
    </w:pPr>
    <w:rPr>
      <w:sz w:val="20"/>
      <w:szCs w:val="20"/>
    </w:rPr>
  </w:style>
  <w:style w:type="character" w:customStyle="1" w:styleId="CommentTextChar">
    <w:name w:val="Comment Text Char"/>
    <w:basedOn w:val="DefaultParagraphFont"/>
    <w:link w:val="CommentText"/>
    <w:uiPriority w:val="99"/>
    <w:semiHidden/>
    <w:rsid w:val="004A0814"/>
    <w:rPr>
      <w:sz w:val="20"/>
      <w:szCs w:val="20"/>
    </w:rPr>
  </w:style>
  <w:style w:type="paragraph" w:styleId="CommentSubject">
    <w:name w:val="annotation subject"/>
    <w:basedOn w:val="CommentText"/>
    <w:next w:val="CommentText"/>
    <w:link w:val="CommentSubjectChar"/>
    <w:uiPriority w:val="99"/>
    <w:semiHidden/>
    <w:unhideWhenUsed/>
    <w:rsid w:val="004A0814"/>
    <w:rPr>
      <w:b/>
      <w:bCs/>
    </w:rPr>
  </w:style>
  <w:style w:type="character" w:customStyle="1" w:styleId="CommentSubjectChar">
    <w:name w:val="Comment Subject Char"/>
    <w:basedOn w:val="CommentTextChar"/>
    <w:link w:val="CommentSubject"/>
    <w:uiPriority w:val="99"/>
    <w:semiHidden/>
    <w:rsid w:val="004A0814"/>
    <w:rPr>
      <w:b/>
      <w:bCs/>
      <w:sz w:val="20"/>
      <w:szCs w:val="20"/>
    </w:rPr>
  </w:style>
  <w:style w:type="character" w:customStyle="1" w:styleId="Heading1Char">
    <w:name w:val="Heading 1 Char"/>
    <w:basedOn w:val="DefaultParagraphFont"/>
    <w:link w:val="Heading1"/>
    <w:uiPriority w:val="9"/>
    <w:rsid w:val="00E2777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F7D3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F7D37"/>
    <w:rPr>
      <w:i/>
      <w:iCs/>
      <w:vanish w:val="0"/>
      <w:webHidden w:val="0"/>
    </w:rPr>
  </w:style>
  <w:style w:type="table" w:customStyle="1" w:styleId="TableGrid1">
    <w:name w:val="Table Grid1"/>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7D37"/>
    <w:pPr>
      <w:spacing w:after="0" w:line="240" w:lineRule="auto"/>
    </w:pPr>
    <w:rPr>
      <w:rFonts w:ascii="Circular Std Book" w:hAnsi="Circular Std Book"/>
      <w:sz w:val="20"/>
      <w:szCs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403"/>
    <w:rPr>
      <w:sz w:val="20"/>
      <w:szCs w:val="20"/>
    </w:rPr>
  </w:style>
  <w:style w:type="character" w:styleId="FootnoteReference">
    <w:name w:val="footnote reference"/>
    <w:basedOn w:val="DefaultParagraphFont"/>
    <w:uiPriority w:val="99"/>
    <w:semiHidden/>
    <w:unhideWhenUsed/>
    <w:rsid w:val="00A13403"/>
    <w:rPr>
      <w:vertAlign w:val="superscript"/>
    </w:rPr>
  </w:style>
  <w:style w:type="paragraph" w:styleId="Revision">
    <w:name w:val="Revision"/>
    <w:hidden/>
    <w:uiPriority w:val="99"/>
    <w:semiHidden/>
    <w:rsid w:val="00C1658C"/>
    <w:pPr>
      <w:spacing w:after="0" w:line="240" w:lineRule="auto"/>
    </w:pPr>
  </w:style>
  <w:style w:type="character" w:customStyle="1" w:styleId="UnresolvedMention">
    <w:name w:val="Unresolved Mention"/>
    <w:basedOn w:val="DefaultParagraphFont"/>
    <w:uiPriority w:val="99"/>
    <w:semiHidden/>
    <w:unhideWhenUsed/>
    <w:rsid w:val="00192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678361">
      <w:bodyDiv w:val="1"/>
      <w:marLeft w:val="0"/>
      <w:marRight w:val="0"/>
      <w:marTop w:val="0"/>
      <w:marBottom w:val="0"/>
      <w:divBdr>
        <w:top w:val="none" w:sz="0" w:space="0" w:color="auto"/>
        <w:left w:val="none" w:sz="0" w:space="0" w:color="auto"/>
        <w:bottom w:val="none" w:sz="0" w:space="0" w:color="auto"/>
        <w:right w:val="none" w:sz="0" w:space="0" w:color="auto"/>
      </w:divBdr>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usla.ie/children-first/contact-a-social-worker3"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9746EDF7EF2544BCE6C8986E602862" ma:contentTypeVersion="13" ma:contentTypeDescription="Create a new document." ma:contentTypeScope="" ma:versionID="11b285e91d3a548b099cda32cca2b001">
  <xsd:schema xmlns:xsd="http://www.w3.org/2001/XMLSchema" xmlns:xs="http://www.w3.org/2001/XMLSchema" xmlns:p="http://schemas.microsoft.com/office/2006/metadata/properties" xmlns:ns2="25406f92-4345-4984-8c1a-f75af78beb1a" xmlns:ns3="f4568cd8-cb2e-4f8d-9c5a-f23937b6da5b" targetNamespace="http://schemas.microsoft.com/office/2006/metadata/properties" ma:root="true" ma:fieldsID="6dc641dae99f02bede1993fd6369702c" ns2:_="" ns3:_="">
    <xsd:import namespace="25406f92-4345-4984-8c1a-f75af78beb1a"/>
    <xsd:import namespace="f4568cd8-cb2e-4f8d-9c5a-f23937b6da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6f92-4345-4984-8c1a-f75af78be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68cd8-cb2e-4f8d-9c5a-f23937b6da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4EBE-44D3-4614-884D-6CBA84F9C399}">
  <ds:schemaRefs>
    <ds:schemaRef ds:uri="http://schemas.microsoft.com/sharepoint/v3/contenttype/forms"/>
  </ds:schemaRefs>
</ds:datastoreItem>
</file>

<file path=customXml/itemProps2.xml><?xml version="1.0" encoding="utf-8"?>
<ds:datastoreItem xmlns:ds="http://schemas.openxmlformats.org/officeDocument/2006/customXml" ds:itemID="{5A9C3DBC-6714-42DF-BE60-F57E618EF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506EAF-4B97-4947-AC59-857E0C7B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6f92-4345-4984-8c1a-f75af78beb1a"/>
    <ds:schemaRef ds:uri="f4568cd8-cb2e-4f8d-9c5a-f23937b6d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37D1D-8D24-4009-B052-ACF6C87E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26444</CharactersWithSpaces>
  <SharedDoc>false</SharedDoc>
  <HLinks>
    <vt:vector size="450" baseType="variant">
      <vt:variant>
        <vt:i4>3538982</vt:i4>
      </vt:variant>
      <vt:variant>
        <vt:i4>222</vt:i4>
      </vt:variant>
      <vt:variant>
        <vt:i4>0</vt:i4>
      </vt:variant>
      <vt:variant>
        <vt:i4>5</vt:i4>
      </vt:variant>
      <vt:variant>
        <vt:lpwstr/>
      </vt:variant>
      <vt:variant>
        <vt:lpwstr>Page12</vt:lpwstr>
      </vt:variant>
      <vt:variant>
        <vt:i4>4718621</vt:i4>
      </vt:variant>
      <vt:variant>
        <vt:i4>219</vt:i4>
      </vt:variant>
      <vt:variant>
        <vt:i4>0</vt:i4>
      </vt:variant>
      <vt:variant>
        <vt:i4>5</vt:i4>
      </vt:variant>
      <vt:variant>
        <vt:lpwstr>https://www.dataprotection.ie/docs/GDPR/1623.htm</vt:lpwstr>
      </vt:variant>
      <vt:variant>
        <vt:lpwstr/>
      </vt:variant>
      <vt:variant>
        <vt:i4>2293802</vt:i4>
      </vt:variant>
      <vt:variant>
        <vt:i4>216</vt:i4>
      </vt:variant>
      <vt:variant>
        <vt:i4>0</vt:i4>
      </vt:variant>
      <vt:variant>
        <vt:i4>5</vt:i4>
      </vt:variant>
      <vt:variant>
        <vt:lpwstr>https://www.legislation.gov.uk/nisi/2008/1769/contents</vt:lpwstr>
      </vt:variant>
      <vt:variant>
        <vt:lpwstr/>
      </vt:variant>
      <vt:variant>
        <vt:i4>7143487</vt:i4>
      </vt:variant>
      <vt:variant>
        <vt:i4>213</vt:i4>
      </vt:variant>
      <vt:variant>
        <vt:i4>0</vt:i4>
      </vt:variant>
      <vt:variant>
        <vt:i4>5</vt:i4>
      </vt:variant>
      <vt:variant>
        <vt:lpwstr>https://www.health-ni.gov.uk/articles/safeguarding-vulnerable-groups-disclosure-and-barring-service</vt:lpwstr>
      </vt:variant>
      <vt:variant>
        <vt:lpwstr/>
      </vt:variant>
      <vt:variant>
        <vt:i4>3997817</vt:i4>
      </vt:variant>
      <vt:variant>
        <vt:i4>210</vt:i4>
      </vt:variant>
      <vt:variant>
        <vt:i4>0</vt:i4>
      </vt:variant>
      <vt:variant>
        <vt:i4>5</vt:i4>
      </vt:variant>
      <vt:variant>
        <vt:lpwstr>https://www.legislation.gov.uk/nia/2011/7/contents</vt:lpwstr>
      </vt:variant>
      <vt:variant>
        <vt:lpwstr/>
      </vt:variant>
      <vt:variant>
        <vt:i4>1245255</vt:i4>
      </vt:variant>
      <vt:variant>
        <vt:i4>207</vt:i4>
      </vt:variant>
      <vt:variant>
        <vt:i4>0</vt:i4>
      </vt:variant>
      <vt:variant>
        <vt:i4>5</vt:i4>
      </vt:variant>
      <vt:variant>
        <vt:lpwstr>https://www.legislation.gov.uk/nisr/2014/27/contents/made</vt:lpwstr>
      </vt:variant>
      <vt:variant>
        <vt:lpwstr/>
      </vt:variant>
      <vt:variant>
        <vt:i4>1245255</vt:i4>
      </vt:variant>
      <vt:variant>
        <vt:i4>204</vt:i4>
      </vt:variant>
      <vt:variant>
        <vt:i4>0</vt:i4>
      </vt:variant>
      <vt:variant>
        <vt:i4>5</vt:i4>
      </vt:variant>
      <vt:variant>
        <vt:lpwstr>https://www.legislation.gov.uk/nisr/2014/27/contents/made</vt:lpwstr>
      </vt:variant>
      <vt:variant>
        <vt:lpwstr/>
      </vt:variant>
      <vt:variant>
        <vt:i4>6029313</vt:i4>
      </vt:variant>
      <vt:variant>
        <vt:i4>201</vt:i4>
      </vt:variant>
      <vt:variant>
        <vt:i4>0</vt:i4>
      </vt:variant>
      <vt:variant>
        <vt:i4>5</vt:i4>
      </vt:variant>
      <vt:variant>
        <vt:lpwstr>https://www.legislation.gov.uk/ukdsi/2015/9780111128039/introduction</vt:lpwstr>
      </vt:variant>
      <vt:variant>
        <vt:lpwstr/>
      </vt:variant>
      <vt:variant>
        <vt:i4>2752625</vt:i4>
      </vt:variant>
      <vt:variant>
        <vt:i4>198</vt:i4>
      </vt:variant>
      <vt:variant>
        <vt:i4>0</vt:i4>
      </vt:variant>
      <vt:variant>
        <vt:i4>5</vt:i4>
      </vt:variant>
      <vt:variant>
        <vt:lpwstr>http://www.legislation.gov.uk/ukpga/1997/50/part/V</vt:lpwstr>
      </vt:variant>
      <vt:variant>
        <vt:lpwstr/>
      </vt:variant>
      <vt:variant>
        <vt:i4>6553715</vt:i4>
      </vt:variant>
      <vt:variant>
        <vt:i4>195</vt:i4>
      </vt:variant>
      <vt:variant>
        <vt:i4>0</vt:i4>
      </vt:variant>
      <vt:variant>
        <vt:i4>5</vt:i4>
      </vt:variant>
      <vt:variant>
        <vt:lpwstr>https://eur-lex.europa.eu/legal-content/EN/TXT/?uri=celex%3A32016R0679</vt:lpwstr>
      </vt:variant>
      <vt:variant>
        <vt:lpwstr/>
      </vt:variant>
      <vt:variant>
        <vt:i4>7012458</vt:i4>
      </vt:variant>
      <vt:variant>
        <vt:i4>192</vt:i4>
      </vt:variant>
      <vt:variant>
        <vt:i4>0</vt:i4>
      </vt:variant>
      <vt:variant>
        <vt:i4>5</vt:i4>
      </vt:variant>
      <vt:variant>
        <vt:lpwstr>http://www.legislation.gov.uk/apni/1967/18/contents</vt:lpwstr>
      </vt:variant>
      <vt:variant>
        <vt:lpwstr/>
      </vt:variant>
      <vt:variant>
        <vt:i4>3473490</vt:i4>
      </vt:variant>
      <vt:variant>
        <vt:i4>189</vt:i4>
      </vt:variant>
      <vt:variant>
        <vt:i4>0</vt:i4>
      </vt:variant>
      <vt:variant>
        <vt:i4>5</vt:i4>
      </vt:variant>
      <vt:variant>
        <vt:lpwstr>https://www.safeguarding.ie/images/Pdfs/National_legislation-NI/co-operating-safeguard-children-young-people-NI.pdf</vt:lpwstr>
      </vt:variant>
      <vt:variant>
        <vt:lpwstr/>
      </vt:variant>
      <vt:variant>
        <vt:i4>2031640</vt:i4>
      </vt:variant>
      <vt:variant>
        <vt:i4>186</vt:i4>
      </vt:variant>
      <vt:variant>
        <vt:i4>0</vt:i4>
      </vt:variant>
      <vt:variant>
        <vt:i4>5</vt:i4>
      </vt:variant>
      <vt:variant>
        <vt:lpwstr>https://www.rowingireland.ie/wp-content/uploads/2014/09/Doc-1-ClubFrameworkForSafeguardingStandards-2014.pdf</vt:lpwstr>
      </vt:variant>
      <vt:variant>
        <vt:lpwstr/>
      </vt:variant>
      <vt:variant>
        <vt:i4>1966105</vt:i4>
      </vt:variant>
      <vt:variant>
        <vt:i4>183</vt:i4>
      </vt:variant>
      <vt:variant>
        <vt:i4>0</vt:i4>
      </vt:variant>
      <vt:variant>
        <vt:i4>5</vt:i4>
      </vt:variant>
      <vt:variant>
        <vt:lpwstr>http://www.legislation.gov.uk/nia/2015/10/pdfs/nia_20150010_en.pdf</vt:lpwstr>
      </vt:variant>
      <vt:variant>
        <vt:lpwstr/>
      </vt:variant>
      <vt:variant>
        <vt:i4>1966105</vt:i4>
      </vt:variant>
      <vt:variant>
        <vt:i4>180</vt:i4>
      </vt:variant>
      <vt:variant>
        <vt:i4>0</vt:i4>
      </vt:variant>
      <vt:variant>
        <vt:i4>5</vt:i4>
      </vt:variant>
      <vt:variant>
        <vt:lpwstr>http://www.legislation.gov.uk/nia/2015/10/pdfs/nia_20150010_en.pdf</vt:lpwstr>
      </vt:variant>
      <vt:variant>
        <vt:lpwstr/>
      </vt:variant>
      <vt:variant>
        <vt:i4>4063267</vt:i4>
      </vt:variant>
      <vt:variant>
        <vt:i4>177</vt:i4>
      </vt:variant>
      <vt:variant>
        <vt:i4>0</vt:i4>
      </vt:variant>
      <vt:variant>
        <vt:i4>5</vt:i4>
      </vt:variant>
      <vt:variant>
        <vt:lpwstr>https://www.nidirect.gov.uk/publications/accessni-code-practice</vt:lpwstr>
      </vt:variant>
      <vt:variant>
        <vt:lpwstr/>
      </vt:variant>
      <vt:variant>
        <vt:i4>7733353</vt:i4>
      </vt:variant>
      <vt:variant>
        <vt:i4>174</vt:i4>
      </vt:variant>
      <vt:variant>
        <vt:i4>0</vt:i4>
      </vt:variant>
      <vt:variant>
        <vt:i4>5</vt:i4>
      </vt:variant>
      <vt:variant>
        <vt:lpwstr>https://www.nspcc.org.uk/preventing-abuse/child-protection-system/northern-ireland/legislation-policy-guidance/</vt:lpwstr>
      </vt:variant>
      <vt:variant>
        <vt:lpwstr/>
      </vt:variant>
      <vt:variant>
        <vt:i4>7733353</vt:i4>
      </vt:variant>
      <vt:variant>
        <vt:i4>171</vt:i4>
      </vt:variant>
      <vt:variant>
        <vt:i4>0</vt:i4>
      </vt:variant>
      <vt:variant>
        <vt:i4>5</vt:i4>
      </vt:variant>
      <vt:variant>
        <vt:lpwstr>https://www.nspcc.org.uk/preventing-abuse/child-protection-system/northern-ireland/legislation-policy-guidance/</vt:lpwstr>
      </vt:variant>
      <vt:variant>
        <vt:lpwstr/>
      </vt:variant>
      <vt:variant>
        <vt:i4>1966168</vt:i4>
      </vt:variant>
      <vt:variant>
        <vt:i4>168</vt:i4>
      </vt:variant>
      <vt:variant>
        <vt:i4>0</vt:i4>
      </vt:variant>
      <vt:variant>
        <vt:i4>5</vt:i4>
      </vt:variant>
      <vt:variant>
        <vt:lpwstr>http://www.irishstatutebook.ie/eli/2017/act/2/enacted/en/html</vt:lpwstr>
      </vt:variant>
      <vt:variant>
        <vt:lpwstr/>
      </vt:variant>
      <vt:variant>
        <vt:i4>7078002</vt:i4>
      </vt:variant>
      <vt:variant>
        <vt:i4>165</vt:i4>
      </vt:variant>
      <vt:variant>
        <vt:i4>0</vt:i4>
      </vt:variant>
      <vt:variant>
        <vt:i4>5</vt:i4>
      </vt:variant>
      <vt:variant>
        <vt:lpwstr>http://www.irishstatutebook.ie/eli/2012/act/47/enacted/en/html</vt:lpwstr>
      </vt:variant>
      <vt:variant>
        <vt:lpwstr/>
      </vt:variant>
      <vt:variant>
        <vt:i4>7078002</vt:i4>
      </vt:variant>
      <vt:variant>
        <vt:i4>162</vt:i4>
      </vt:variant>
      <vt:variant>
        <vt:i4>0</vt:i4>
      </vt:variant>
      <vt:variant>
        <vt:i4>5</vt:i4>
      </vt:variant>
      <vt:variant>
        <vt:lpwstr>http://www.irishstatutebook.ie/eli/2012/act/47/enacted/en/html</vt:lpwstr>
      </vt:variant>
      <vt:variant>
        <vt:lpwstr/>
      </vt:variant>
      <vt:variant>
        <vt:i4>7274612</vt:i4>
      </vt:variant>
      <vt:variant>
        <vt:i4>159</vt:i4>
      </vt:variant>
      <vt:variant>
        <vt:i4>0</vt:i4>
      </vt:variant>
      <vt:variant>
        <vt:i4>5</vt:i4>
      </vt:variant>
      <vt:variant>
        <vt:lpwstr>http://www.irishstatutebook.ie/eli/2012/act/24/enacted/en/html</vt:lpwstr>
      </vt:variant>
      <vt:variant>
        <vt:lpwstr/>
      </vt:variant>
      <vt:variant>
        <vt:i4>7274612</vt:i4>
      </vt:variant>
      <vt:variant>
        <vt:i4>156</vt:i4>
      </vt:variant>
      <vt:variant>
        <vt:i4>0</vt:i4>
      </vt:variant>
      <vt:variant>
        <vt:i4>5</vt:i4>
      </vt:variant>
      <vt:variant>
        <vt:lpwstr>http://www.irishstatutebook.ie/eli/2012/act/24/enacted/en/html</vt:lpwstr>
      </vt:variant>
      <vt:variant>
        <vt:lpwstr/>
      </vt:variant>
      <vt:variant>
        <vt:i4>7078000</vt:i4>
      </vt:variant>
      <vt:variant>
        <vt:i4>153</vt:i4>
      </vt:variant>
      <vt:variant>
        <vt:i4>0</vt:i4>
      </vt:variant>
      <vt:variant>
        <vt:i4>5</vt:i4>
      </vt:variant>
      <vt:variant>
        <vt:lpwstr>http://www.irishstatutebook.ie/eli/2006/act/26/enacted/en/html</vt:lpwstr>
      </vt:variant>
      <vt:variant>
        <vt:lpwstr/>
      </vt:variant>
      <vt:variant>
        <vt:i4>6881393</vt:i4>
      </vt:variant>
      <vt:variant>
        <vt:i4>150</vt:i4>
      </vt:variant>
      <vt:variant>
        <vt:i4>0</vt:i4>
      </vt:variant>
      <vt:variant>
        <vt:i4>5</vt:i4>
      </vt:variant>
      <vt:variant>
        <vt:lpwstr>http://www.irishstatutebook.ie/eli/1998/act/49/enacted/en/html</vt:lpwstr>
      </vt:variant>
      <vt:variant>
        <vt:lpwstr/>
      </vt:variant>
      <vt:variant>
        <vt:i4>6750333</vt:i4>
      </vt:variant>
      <vt:variant>
        <vt:i4>147</vt:i4>
      </vt:variant>
      <vt:variant>
        <vt:i4>0</vt:i4>
      </vt:variant>
      <vt:variant>
        <vt:i4>5</vt:i4>
      </vt:variant>
      <vt:variant>
        <vt:lpwstr>http://www.irishstatutebook.ie/eli/1991/act/17/enacted/en/html</vt:lpwstr>
      </vt:variant>
      <vt:variant>
        <vt:lpwstr/>
      </vt:variant>
      <vt:variant>
        <vt:i4>3538982</vt:i4>
      </vt:variant>
      <vt:variant>
        <vt:i4>144</vt:i4>
      </vt:variant>
      <vt:variant>
        <vt:i4>0</vt:i4>
      </vt:variant>
      <vt:variant>
        <vt:i4>5</vt:i4>
      </vt:variant>
      <vt:variant>
        <vt:lpwstr/>
      </vt:variant>
      <vt:variant>
        <vt:lpwstr>Page12</vt:lpwstr>
      </vt:variant>
      <vt:variant>
        <vt:i4>524350</vt:i4>
      </vt:variant>
      <vt:variant>
        <vt:i4>141</vt:i4>
      </vt:variant>
      <vt:variant>
        <vt:i4>0</vt:i4>
      </vt:variant>
      <vt:variant>
        <vt:i4>5</vt:i4>
      </vt:variant>
      <vt:variant>
        <vt:lpwstr>mailto:nco@golfireland.ie</vt:lpwstr>
      </vt:variant>
      <vt:variant>
        <vt:lpwstr/>
      </vt:variant>
      <vt:variant>
        <vt:i4>3538982</vt:i4>
      </vt:variant>
      <vt:variant>
        <vt:i4>138</vt:i4>
      </vt:variant>
      <vt:variant>
        <vt:i4>0</vt:i4>
      </vt:variant>
      <vt:variant>
        <vt:i4>5</vt:i4>
      </vt:variant>
      <vt:variant>
        <vt:lpwstr/>
      </vt:variant>
      <vt:variant>
        <vt:lpwstr>Page12</vt:lpwstr>
      </vt:variant>
      <vt:variant>
        <vt:i4>3473446</vt:i4>
      </vt:variant>
      <vt:variant>
        <vt:i4>135</vt:i4>
      </vt:variant>
      <vt:variant>
        <vt:i4>0</vt:i4>
      </vt:variant>
      <vt:variant>
        <vt:i4>5</vt:i4>
      </vt:variant>
      <vt:variant>
        <vt:lpwstr/>
      </vt:variant>
      <vt:variant>
        <vt:lpwstr>Page11</vt:lpwstr>
      </vt:variant>
      <vt:variant>
        <vt:i4>2687073</vt:i4>
      </vt:variant>
      <vt:variant>
        <vt:i4>132</vt:i4>
      </vt:variant>
      <vt:variant>
        <vt:i4>0</vt:i4>
      </vt:variant>
      <vt:variant>
        <vt:i4>5</vt:i4>
      </vt:variant>
      <vt:variant>
        <vt:lpwstr>http://www.bullying.co.uk/</vt:lpwstr>
      </vt:variant>
      <vt:variant>
        <vt:lpwstr/>
      </vt:variant>
      <vt:variant>
        <vt:i4>2228264</vt:i4>
      </vt:variant>
      <vt:variant>
        <vt:i4>129</vt:i4>
      </vt:variant>
      <vt:variant>
        <vt:i4>0</vt:i4>
      </vt:variant>
      <vt:variant>
        <vt:i4>5</vt:i4>
      </vt:variant>
      <vt:variant>
        <vt:lpwstr>http://www.cpsu.org.uk/</vt:lpwstr>
      </vt:variant>
      <vt:variant>
        <vt:lpwstr/>
      </vt:variant>
      <vt:variant>
        <vt:i4>7274558</vt:i4>
      </vt:variant>
      <vt:variant>
        <vt:i4>126</vt:i4>
      </vt:variant>
      <vt:variant>
        <vt:i4>0</vt:i4>
      </vt:variant>
      <vt:variant>
        <vt:i4>5</vt:i4>
      </vt:variant>
      <vt:variant>
        <vt:lpwstr>http://www.endbullying.org.uk/</vt:lpwstr>
      </vt:variant>
      <vt:variant>
        <vt:lpwstr/>
      </vt:variant>
      <vt:variant>
        <vt:i4>3014707</vt:i4>
      </vt:variant>
      <vt:variant>
        <vt:i4>123</vt:i4>
      </vt:variant>
      <vt:variant>
        <vt:i4>0</vt:i4>
      </vt:variant>
      <vt:variant>
        <vt:i4>5</vt:i4>
      </vt:variant>
      <vt:variant>
        <vt:lpwstr>http://www.kidscape.org.uk/</vt:lpwstr>
      </vt:variant>
      <vt:variant>
        <vt:lpwstr/>
      </vt:variant>
      <vt:variant>
        <vt:i4>1769551</vt:i4>
      </vt:variant>
      <vt:variant>
        <vt:i4>120</vt:i4>
      </vt:variant>
      <vt:variant>
        <vt:i4>0</vt:i4>
      </vt:variant>
      <vt:variant>
        <vt:i4>5</vt:i4>
      </vt:variant>
      <vt:variant>
        <vt:lpwstr>http://www.childline.org.uk/</vt:lpwstr>
      </vt:variant>
      <vt:variant>
        <vt:lpwstr/>
      </vt:variant>
      <vt:variant>
        <vt:i4>983069</vt:i4>
      </vt:variant>
      <vt:variant>
        <vt:i4>117</vt:i4>
      </vt:variant>
      <vt:variant>
        <vt:i4>0</vt:i4>
      </vt:variant>
      <vt:variant>
        <vt:i4>5</vt:i4>
      </vt:variant>
      <vt:variant>
        <vt:lpwstr>http://www.childline.ie/</vt:lpwstr>
      </vt:variant>
      <vt:variant>
        <vt:lpwstr/>
      </vt:variant>
      <vt:variant>
        <vt:i4>1835087</vt:i4>
      </vt:variant>
      <vt:variant>
        <vt:i4>114</vt:i4>
      </vt:variant>
      <vt:variant>
        <vt:i4>0</vt:i4>
      </vt:variant>
      <vt:variant>
        <vt:i4>5</vt:i4>
      </vt:variant>
      <vt:variant>
        <vt:lpwstr>https://www.sportireland.ie/Participation/Code_of_Ethics/Code-Of-Ethics-App</vt:lpwstr>
      </vt:variant>
      <vt:variant>
        <vt:lpwstr/>
      </vt:variant>
      <vt:variant>
        <vt:i4>1835087</vt:i4>
      </vt:variant>
      <vt:variant>
        <vt:i4>111</vt:i4>
      </vt:variant>
      <vt:variant>
        <vt:i4>0</vt:i4>
      </vt:variant>
      <vt:variant>
        <vt:i4>5</vt:i4>
      </vt:variant>
      <vt:variant>
        <vt:lpwstr>https://www.sportireland.ie/Participation/Code_of_Ethics/Code-Of-Ethics-App</vt:lpwstr>
      </vt:variant>
      <vt:variant>
        <vt:lpwstr/>
      </vt:variant>
      <vt:variant>
        <vt:i4>3473446</vt:i4>
      </vt:variant>
      <vt:variant>
        <vt:i4>108</vt:i4>
      </vt:variant>
      <vt:variant>
        <vt:i4>0</vt:i4>
      </vt:variant>
      <vt:variant>
        <vt:i4>5</vt:i4>
      </vt:variant>
      <vt:variant>
        <vt:lpwstr/>
      </vt:variant>
      <vt:variant>
        <vt:lpwstr>Page11</vt:lpwstr>
      </vt:variant>
      <vt:variant>
        <vt:i4>3473446</vt:i4>
      </vt:variant>
      <vt:variant>
        <vt:i4>105</vt:i4>
      </vt:variant>
      <vt:variant>
        <vt:i4>0</vt:i4>
      </vt:variant>
      <vt:variant>
        <vt:i4>5</vt:i4>
      </vt:variant>
      <vt:variant>
        <vt:lpwstr/>
      </vt:variant>
      <vt:variant>
        <vt:lpwstr>Page11</vt:lpwstr>
      </vt:variant>
      <vt:variant>
        <vt:i4>2687015</vt:i4>
      </vt:variant>
      <vt:variant>
        <vt:i4>102</vt:i4>
      </vt:variant>
      <vt:variant>
        <vt:i4>0</vt:i4>
      </vt:variant>
      <vt:variant>
        <vt:i4>5</vt:i4>
      </vt:variant>
      <vt:variant>
        <vt:lpwstr>http://www.tusla.ie/services/child-protection-welfare/contact-a-social-worker/</vt:lpwstr>
      </vt:variant>
      <vt:variant>
        <vt:lpwstr/>
      </vt:variant>
      <vt:variant>
        <vt:i4>2687015</vt:i4>
      </vt:variant>
      <vt:variant>
        <vt:i4>99</vt:i4>
      </vt:variant>
      <vt:variant>
        <vt:i4>0</vt:i4>
      </vt:variant>
      <vt:variant>
        <vt:i4>5</vt:i4>
      </vt:variant>
      <vt:variant>
        <vt:lpwstr>http://www.tusla.ie/services/child-protection-welfare/contact-a-social-worker/</vt:lpwstr>
      </vt:variant>
      <vt:variant>
        <vt:lpwstr/>
      </vt:variant>
      <vt:variant>
        <vt:i4>5505038</vt:i4>
      </vt:variant>
      <vt:variant>
        <vt:i4>96</vt:i4>
      </vt:variant>
      <vt:variant>
        <vt:i4>0</vt:i4>
      </vt:variant>
      <vt:variant>
        <vt:i4>5</vt:i4>
      </vt:variant>
      <vt:variant>
        <vt:lpwstr>https://www.tusla.ie/uploads/content/Children_First_National_Guidance_2017.pdf</vt:lpwstr>
      </vt:variant>
      <vt:variant>
        <vt:lpwstr/>
      </vt:variant>
      <vt:variant>
        <vt:i4>1114139</vt:i4>
      </vt:variant>
      <vt:variant>
        <vt:i4>93</vt:i4>
      </vt:variant>
      <vt:variant>
        <vt:i4>0</vt:i4>
      </vt:variant>
      <vt:variant>
        <vt:i4>5</vt:i4>
      </vt:variant>
      <vt:variant>
        <vt:lpwstr>https://www.tusla.ie/uploads/</vt:lpwstr>
      </vt:variant>
      <vt:variant>
        <vt:lpwstr/>
      </vt:variant>
      <vt:variant>
        <vt:i4>7929961</vt:i4>
      </vt:variant>
      <vt:variant>
        <vt:i4>90</vt:i4>
      </vt:variant>
      <vt:variant>
        <vt:i4>0</vt:i4>
      </vt:variant>
      <vt:variant>
        <vt:i4>5</vt:i4>
      </vt:variant>
      <vt:variant>
        <vt:lpwstr>https://www.tusla.ie/children-first/publications-and-forms/</vt:lpwstr>
      </vt:variant>
      <vt:variant>
        <vt:lpwstr/>
      </vt:variant>
      <vt:variant>
        <vt:i4>327681</vt:i4>
      </vt:variant>
      <vt:variant>
        <vt:i4>87</vt:i4>
      </vt:variant>
      <vt:variant>
        <vt:i4>0</vt:i4>
      </vt:variant>
      <vt:variant>
        <vt:i4>5</vt:i4>
      </vt:variant>
      <vt:variant>
        <vt:lpwstr>https://www.nidirect.gov.uk/sites/default/files/publications/GatewayServiceTeamContactDetails.pdf</vt:lpwstr>
      </vt:variant>
      <vt:variant>
        <vt:lpwstr/>
      </vt:variant>
      <vt:variant>
        <vt:i4>3866734</vt:i4>
      </vt:variant>
      <vt:variant>
        <vt:i4>84</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81</vt:i4>
      </vt:variant>
      <vt:variant>
        <vt:i4>0</vt:i4>
      </vt:variant>
      <vt:variant>
        <vt:i4>5</vt:i4>
      </vt:variant>
      <vt:variant>
        <vt:lpwstr>https://www.tusla.ie/children-first/individuals-working-with-children-and-young-people/how-do-i-report-a-concern-about-a-child/</vt:lpwstr>
      </vt:variant>
      <vt:variant>
        <vt:lpwstr/>
      </vt:variant>
      <vt:variant>
        <vt:i4>3866734</vt:i4>
      </vt:variant>
      <vt:variant>
        <vt:i4>78</vt:i4>
      </vt:variant>
      <vt:variant>
        <vt:i4>0</vt:i4>
      </vt:variant>
      <vt:variant>
        <vt:i4>5</vt:i4>
      </vt:variant>
      <vt:variant>
        <vt:lpwstr>https://www.tusla.ie/children-first/individuals-working-with-children-and-young-people/how-do-i-report-a-concern-about-a-child/</vt:lpwstr>
      </vt:variant>
      <vt:variant>
        <vt:lpwstr/>
      </vt:variant>
      <vt:variant>
        <vt:i4>327681</vt:i4>
      </vt:variant>
      <vt:variant>
        <vt:i4>75</vt:i4>
      </vt:variant>
      <vt:variant>
        <vt:i4>0</vt:i4>
      </vt:variant>
      <vt:variant>
        <vt:i4>5</vt:i4>
      </vt:variant>
      <vt:variant>
        <vt:lpwstr>https://www.nidirect.gov.uk/sites/default/files/publications/GatewayServiceTeamContactDetails.pdf</vt:lpwstr>
      </vt:variant>
      <vt:variant>
        <vt:lpwstr/>
      </vt:variant>
      <vt:variant>
        <vt:i4>4718667</vt:i4>
      </vt:variant>
      <vt:variant>
        <vt:i4>72</vt:i4>
      </vt:variant>
      <vt:variant>
        <vt:i4>0</vt:i4>
      </vt:variant>
      <vt:variant>
        <vt:i4>5</vt:i4>
      </vt:variant>
      <vt:variant>
        <vt:lpwstr>https://www.tusla.ie/children-first/contact-a-social-worker3/</vt:lpwstr>
      </vt:variant>
      <vt:variant>
        <vt:lpwstr/>
      </vt:variant>
      <vt:variant>
        <vt:i4>3407910</vt:i4>
      </vt:variant>
      <vt:variant>
        <vt:i4>69</vt:i4>
      </vt:variant>
      <vt:variant>
        <vt:i4>0</vt:i4>
      </vt:variant>
      <vt:variant>
        <vt:i4>5</vt:i4>
      </vt:variant>
      <vt:variant>
        <vt:lpwstr/>
      </vt:variant>
      <vt:variant>
        <vt:lpwstr>Page10</vt:lpwstr>
      </vt:variant>
      <vt:variant>
        <vt:i4>262167</vt:i4>
      </vt:variant>
      <vt:variant>
        <vt:i4>66</vt:i4>
      </vt:variant>
      <vt:variant>
        <vt:i4>0</vt:i4>
      </vt:variant>
      <vt:variant>
        <vt:i4>5</vt:i4>
      </vt:variant>
      <vt:variant>
        <vt:lpwstr/>
      </vt:variant>
      <vt:variant>
        <vt:lpwstr>Page9</vt:lpwstr>
      </vt:variant>
      <vt:variant>
        <vt:i4>1245233</vt:i4>
      </vt:variant>
      <vt:variant>
        <vt:i4>63</vt:i4>
      </vt:variant>
      <vt:variant>
        <vt:i4>0</vt:i4>
      </vt:variant>
      <vt:variant>
        <vt:i4>5</vt:i4>
      </vt:variant>
      <vt:variant>
        <vt:lpwstr>mailto:workshops@sportni.net</vt:lpwstr>
      </vt:variant>
      <vt:variant>
        <vt:lpwstr/>
      </vt:variant>
      <vt:variant>
        <vt:i4>7274594</vt:i4>
      </vt:variant>
      <vt:variant>
        <vt:i4>60</vt:i4>
      </vt:variant>
      <vt:variant>
        <vt:i4>0</vt:i4>
      </vt:variant>
      <vt:variant>
        <vt:i4>5</vt:i4>
      </vt:variant>
      <vt:variant>
        <vt:lpwstr>http://www.golfireland.ie/</vt:lpwstr>
      </vt:variant>
      <vt:variant>
        <vt:lpwstr/>
      </vt:variant>
      <vt:variant>
        <vt:i4>2490488</vt:i4>
      </vt:variant>
      <vt:variant>
        <vt:i4>57</vt:i4>
      </vt:variant>
      <vt:variant>
        <vt:i4>0</vt:i4>
      </vt:variant>
      <vt:variant>
        <vt:i4>5</vt:i4>
      </vt:variant>
      <vt:variant>
        <vt:lpwstr>http://courses.sportni.net/</vt:lpwstr>
      </vt:variant>
      <vt:variant>
        <vt:lpwstr/>
      </vt:variant>
      <vt:variant>
        <vt:i4>196624</vt:i4>
      </vt:variant>
      <vt:variant>
        <vt:i4>54</vt:i4>
      </vt:variant>
      <vt:variant>
        <vt:i4>0</vt:i4>
      </vt:variant>
      <vt:variant>
        <vt:i4>5</vt:i4>
      </vt:variant>
      <vt:variant>
        <vt:lpwstr>https://apps.ineqe.com/apps/sportireland/coaches/introduction.php</vt:lpwstr>
      </vt:variant>
      <vt:variant>
        <vt:lpwstr/>
      </vt:variant>
      <vt:variant>
        <vt:i4>7274594</vt:i4>
      </vt:variant>
      <vt:variant>
        <vt:i4>51</vt:i4>
      </vt:variant>
      <vt:variant>
        <vt:i4>0</vt:i4>
      </vt:variant>
      <vt:variant>
        <vt:i4>5</vt:i4>
      </vt:variant>
      <vt:variant>
        <vt:lpwstr>http://www.golfireland.ie/</vt:lpwstr>
      </vt:variant>
      <vt:variant>
        <vt:lpwstr/>
      </vt:variant>
      <vt:variant>
        <vt:i4>262167</vt:i4>
      </vt:variant>
      <vt:variant>
        <vt:i4>48</vt:i4>
      </vt:variant>
      <vt:variant>
        <vt:i4>0</vt:i4>
      </vt:variant>
      <vt:variant>
        <vt:i4>5</vt:i4>
      </vt:variant>
      <vt:variant>
        <vt:lpwstr/>
      </vt:variant>
      <vt:variant>
        <vt:lpwstr>Page9</vt:lpwstr>
      </vt:variant>
      <vt:variant>
        <vt:i4>262167</vt:i4>
      </vt:variant>
      <vt:variant>
        <vt:i4>45</vt:i4>
      </vt:variant>
      <vt:variant>
        <vt:i4>0</vt:i4>
      </vt:variant>
      <vt:variant>
        <vt:i4>5</vt:i4>
      </vt:variant>
      <vt:variant>
        <vt:lpwstr/>
      </vt:variant>
      <vt:variant>
        <vt:lpwstr>Page7</vt:lpwstr>
      </vt:variant>
      <vt:variant>
        <vt:i4>7077986</vt:i4>
      </vt:variant>
      <vt:variant>
        <vt:i4>42</vt:i4>
      </vt:variant>
      <vt:variant>
        <vt:i4>0</vt:i4>
      </vt:variant>
      <vt:variant>
        <vt:i4>5</vt:i4>
      </vt:variant>
      <vt:variant>
        <vt:lpwstr/>
      </vt:variant>
      <vt:variant>
        <vt:lpwstr>AppendixTen</vt:lpwstr>
      </vt:variant>
      <vt:variant>
        <vt:i4>327702</vt:i4>
      </vt:variant>
      <vt:variant>
        <vt:i4>39</vt:i4>
      </vt:variant>
      <vt:variant>
        <vt:i4>0</vt:i4>
      </vt:variant>
      <vt:variant>
        <vt:i4>5</vt:i4>
      </vt:variant>
      <vt:variant>
        <vt:lpwstr/>
      </vt:variant>
      <vt:variant>
        <vt:lpwstr>AppendixNine</vt:lpwstr>
      </vt:variant>
      <vt:variant>
        <vt:i4>524308</vt:i4>
      </vt:variant>
      <vt:variant>
        <vt:i4>36</vt:i4>
      </vt:variant>
      <vt:variant>
        <vt:i4>0</vt:i4>
      </vt:variant>
      <vt:variant>
        <vt:i4>5</vt:i4>
      </vt:variant>
      <vt:variant>
        <vt:lpwstr/>
      </vt:variant>
      <vt:variant>
        <vt:lpwstr>AppendixEight</vt:lpwstr>
      </vt:variant>
      <vt:variant>
        <vt:i4>589843</vt:i4>
      </vt:variant>
      <vt:variant>
        <vt:i4>33</vt:i4>
      </vt:variant>
      <vt:variant>
        <vt:i4>0</vt:i4>
      </vt:variant>
      <vt:variant>
        <vt:i4>5</vt:i4>
      </vt:variant>
      <vt:variant>
        <vt:lpwstr/>
      </vt:variant>
      <vt:variant>
        <vt:lpwstr>AppendixSeven</vt:lpwstr>
      </vt:variant>
      <vt:variant>
        <vt:i4>6291557</vt:i4>
      </vt:variant>
      <vt:variant>
        <vt:i4>30</vt:i4>
      </vt:variant>
      <vt:variant>
        <vt:i4>0</vt:i4>
      </vt:variant>
      <vt:variant>
        <vt:i4>5</vt:i4>
      </vt:variant>
      <vt:variant>
        <vt:lpwstr/>
      </vt:variant>
      <vt:variant>
        <vt:lpwstr>AppendixSix</vt:lpwstr>
      </vt:variant>
      <vt:variant>
        <vt:i4>327686</vt:i4>
      </vt:variant>
      <vt:variant>
        <vt:i4>27</vt:i4>
      </vt:variant>
      <vt:variant>
        <vt:i4>0</vt:i4>
      </vt:variant>
      <vt:variant>
        <vt:i4>5</vt:i4>
      </vt:variant>
      <vt:variant>
        <vt:lpwstr/>
      </vt:variant>
      <vt:variant>
        <vt:lpwstr>AppendixFive</vt:lpwstr>
      </vt:variant>
      <vt:variant>
        <vt:i4>327681</vt:i4>
      </vt:variant>
      <vt:variant>
        <vt:i4>24</vt:i4>
      </vt:variant>
      <vt:variant>
        <vt:i4>0</vt:i4>
      </vt:variant>
      <vt:variant>
        <vt:i4>5</vt:i4>
      </vt:variant>
      <vt:variant>
        <vt:lpwstr>https://www.nidirect.gov.uk/sites/default/files/publications/GatewayServiceTeamContactDetails.pdf</vt:lpwstr>
      </vt:variant>
      <vt:variant>
        <vt:lpwstr/>
      </vt:variant>
      <vt:variant>
        <vt:i4>3080287</vt:i4>
      </vt:variant>
      <vt:variant>
        <vt:i4>21</vt:i4>
      </vt:variant>
      <vt:variant>
        <vt:i4>0</vt:i4>
      </vt:variant>
      <vt:variant>
        <vt:i4>5</vt:i4>
      </vt:variant>
      <vt:variant>
        <vt:lpwstr>mailto:help@nspcc.org.uk</vt:lpwstr>
      </vt:variant>
      <vt:variant>
        <vt:lpwstr/>
      </vt:variant>
      <vt:variant>
        <vt:i4>2097251</vt:i4>
      </vt:variant>
      <vt:variant>
        <vt:i4>18</vt:i4>
      </vt:variant>
      <vt:variant>
        <vt:i4>0</vt:i4>
      </vt:variant>
      <vt:variant>
        <vt:i4>5</vt:i4>
      </vt:variant>
      <vt:variant>
        <vt:lpwstr>http://www.tusla.ie/children-first/contact-a-social-worker3</vt:lpwstr>
      </vt:variant>
      <vt:variant>
        <vt:lpwstr/>
      </vt:variant>
      <vt:variant>
        <vt:i4>1310725</vt:i4>
      </vt:variant>
      <vt:variant>
        <vt:i4>15</vt:i4>
      </vt:variant>
      <vt:variant>
        <vt:i4>0</vt:i4>
      </vt:variant>
      <vt:variant>
        <vt:i4>5</vt:i4>
      </vt:variant>
      <vt:variant>
        <vt:lpwstr/>
      </vt:variant>
      <vt:variant>
        <vt:lpwstr>AppendixFour</vt:lpwstr>
      </vt:variant>
      <vt:variant>
        <vt:i4>1310725</vt:i4>
      </vt:variant>
      <vt:variant>
        <vt:i4>12</vt:i4>
      </vt:variant>
      <vt:variant>
        <vt:i4>0</vt:i4>
      </vt:variant>
      <vt:variant>
        <vt:i4>5</vt:i4>
      </vt:variant>
      <vt:variant>
        <vt:lpwstr/>
      </vt:variant>
      <vt:variant>
        <vt:lpwstr>Appendixfour</vt:lpwstr>
      </vt:variant>
      <vt:variant>
        <vt:i4>262160</vt:i4>
      </vt:variant>
      <vt:variant>
        <vt:i4>9</vt:i4>
      </vt:variant>
      <vt:variant>
        <vt:i4>0</vt:i4>
      </vt:variant>
      <vt:variant>
        <vt:i4>5</vt:i4>
      </vt:variant>
      <vt:variant>
        <vt:lpwstr/>
      </vt:variant>
      <vt:variant>
        <vt:lpwstr>AppendixThree</vt:lpwstr>
      </vt:variant>
      <vt:variant>
        <vt:i4>8257634</vt:i4>
      </vt:variant>
      <vt:variant>
        <vt:i4>6</vt:i4>
      </vt:variant>
      <vt:variant>
        <vt:i4>0</vt:i4>
      </vt:variant>
      <vt:variant>
        <vt:i4>5</vt:i4>
      </vt:variant>
      <vt:variant>
        <vt:lpwstr/>
      </vt:variant>
      <vt:variant>
        <vt:lpwstr>AppendixTwo</vt:lpwstr>
      </vt:variant>
      <vt:variant>
        <vt:i4>6750329</vt:i4>
      </vt:variant>
      <vt:variant>
        <vt:i4>3</vt:i4>
      </vt:variant>
      <vt:variant>
        <vt:i4>0</vt:i4>
      </vt:variant>
      <vt:variant>
        <vt:i4>5</vt:i4>
      </vt:variant>
      <vt:variant>
        <vt:lpwstr/>
      </vt:variant>
      <vt:variant>
        <vt:lpwstr>AppendixOne</vt:lpwstr>
      </vt:variant>
      <vt:variant>
        <vt:i4>5963868</vt:i4>
      </vt:variant>
      <vt:variant>
        <vt:i4>0</vt:i4>
      </vt:variant>
      <vt:variant>
        <vt:i4>0</vt:i4>
      </vt:variant>
      <vt:variant>
        <vt:i4>5</vt:i4>
      </vt:variant>
      <vt:variant>
        <vt:lpwstr>mailto:https://www.sportireland.ie/sites/default/files/2020-01/safeguarding-guidance.pdf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Power</dc:creator>
  <cp:keywords/>
  <dc:description/>
  <cp:lastModifiedBy>Frances Talbot</cp:lastModifiedBy>
  <cp:revision>3</cp:revision>
  <cp:lastPrinted>2022-09-25T11:37:00Z</cp:lastPrinted>
  <dcterms:created xsi:type="dcterms:W3CDTF">2022-10-04T12:33:00Z</dcterms:created>
  <dcterms:modified xsi:type="dcterms:W3CDTF">2022-10-04T12:41:00Z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0x010100FC9746EDF7EF2544BCE6C8986E602862</vt:lpwstr>
  </property>
</Properties>
</file>